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39BB0" w14:textId="77777777" w:rsidR="00832F32" w:rsidRDefault="00832F32" w:rsidP="00832F32">
      <w:pPr>
        <w:autoSpaceDE w:val="0"/>
        <w:autoSpaceDN w:val="0"/>
        <w:adjustRightInd w:val="0"/>
        <w:spacing w:line="480" w:lineRule="auto"/>
        <w:ind w:left="2880" w:hanging="2880"/>
        <w:jc w:val="center"/>
        <w:rPr>
          <w:rFonts w:cs="Arial"/>
          <w:b/>
          <w:sz w:val="24"/>
          <w:u w:val="single"/>
        </w:rPr>
      </w:pPr>
    </w:p>
    <w:p w14:paraId="4387258C" w14:textId="3152C9F8" w:rsidR="00832F32" w:rsidRPr="005D6D9A" w:rsidRDefault="00F314C2" w:rsidP="00832F32">
      <w:pPr>
        <w:autoSpaceDE w:val="0"/>
        <w:autoSpaceDN w:val="0"/>
        <w:adjustRightInd w:val="0"/>
        <w:spacing w:line="480" w:lineRule="auto"/>
        <w:ind w:left="2880" w:hanging="2880"/>
        <w:jc w:val="center"/>
        <w:rPr>
          <w:rFonts w:asciiTheme="minorHAnsi" w:hAnsiTheme="minorHAnsi" w:cstheme="minorHAnsi"/>
          <w:b/>
          <w:sz w:val="24"/>
          <w:u w:val="single"/>
        </w:rPr>
      </w:pPr>
      <w:r>
        <w:rPr>
          <w:rFonts w:asciiTheme="minorHAnsi" w:hAnsiTheme="minorHAnsi" w:cstheme="minorHAnsi"/>
          <w:b/>
          <w:sz w:val="24"/>
          <w:u w:val="single"/>
        </w:rPr>
        <w:t>Minutes</w:t>
      </w:r>
      <w:r w:rsidR="00832F32" w:rsidRPr="005D6D9A">
        <w:rPr>
          <w:rFonts w:asciiTheme="minorHAnsi" w:hAnsiTheme="minorHAnsi" w:cstheme="minorHAnsi"/>
          <w:b/>
          <w:sz w:val="24"/>
          <w:u w:val="single"/>
        </w:rPr>
        <w:t xml:space="preserve"> for FGB Meeting at Lincoln/Zoom:  </w:t>
      </w:r>
    </w:p>
    <w:p w14:paraId="32B84301" w14:textId="4FFBC138" w:rsidR="00832F32" w:rsidRPr="005D6D9A" w:rsidRDefault="00832F32" w:rsidP="00832F32">
      <w:pPr>
        <w:autoSpaceDE w:val="0"/>
        <w:autoSpaceDN w:val="0"/>
        <w:adjustRightInd w:val="0"/>
        <w:spacing w:line="480" w:lineRule="auto"/>
        <w:ind w:left="2880" w:hanging="2880"/>
        <w:jc w:val="center"/>
        <w:rPr>
          <w:rFonts w:asciiTheme="minorHAnsi" w:hAnsiTheme="minorHAnsi" w:cstheme="minorHAnsi"/>
          <w:b/>
          <w:sz w:val="24"/>
          <w:u w:val="single"/>
        </w:rPr>
      </w:pPr>
      <w:r w:rsidRPr="005D6D9A">
        <w:rPr>
          <w:rFonts w:asciiTheme="minorHAnsi" w:hAnsiTheme="minorHAnsi" w:cstheme="minorHAnsi"/>
          <w:b/>
          <w:sz w:val="24"/>
          <w:u w:val="single"/>
        </w:rPr>
        <w:t xml:space="preserve">at 4pm on </w:t>
      </w:r>
      <w:r w:rsidR="00144AD9">
        <w:rPr>
          <w:rFonts w:asciiTheme="minorHAnsi" w:hAnsiTheme="minorHAnsi" w:cstheme="minorHAnsi"/>
          <w:b/>
          <w:sz w:val="24"/>
          <w:u w:val="single"/>
        </w:rPr>
        <w:t>11.5.23</w:t>
      </w:r>
    </w:p>
    <w:p w14:paraId="161D3287" w14:textId="2D3F5A49" w:rsidR="00257EF1" w:rsidRPr="00F7239C" w:rsidRDefault="00832F32" w:rsidP="00CC4D50">
      <w:pPr>
        <w:autoSpaceDE w:val="0"/>
        <w:autoSpaceDN w:val="0"/>
        <w:adjustRightInd w:val="0"/>
        <w:spacing w:line="480" w:lineRule="auto"/>
        <w:ind w:left="2880" w:hanging="2880"/>
        <w:jc w:val="center"/>
        <w:rPr>
          <w:rFonts w:asciiTheme="minorHAnsi" w:hAnsiTheme="minorHAnsi" w:cstheme="minorHAnsi"/>
          <w:b/>
          <w:szCs w:val="20"/>
          <w:u w:val="single"/>
        </w:rPr>
      </w:pPr>
      <w:r w:rsidRPr="005D6D9A">
        <w:rPr>
          <w:rFonts w:asciiTheme="minorHAnsi" w:hAnsiTheme="minorHAnsi" w:cstheme="minorHAnsi"/>
          <w:b/>
          <w:sz w:val="24"/>
          <w:u w:val="single"/>
        </w:rPr>
        <w:t xml:space="preserve">Meeting Focus: </w:t>
      </w:r>
      <w:r w:rsidRPr="00F7239C">
        <w:rPr>
          <w:rFonts w:asciiTheme="minorHAnsi" w:hAnsiTheme="minorHAnsi" w:cstheme="minorHAnsi"/>
          <w:b/>
          <w:szCs w:val="20"/>
          <w:u w:val="single"/>
        </w:rPr>
        <w:t xml:space="preserve">Budget; </w:t>
      </w:r>
      <w:r w:rsidR="00144AD9">
        <w:rPr>
          <w:rFonts w:asciiTheme="minorHAnsi" w:hAnsiTheme="minorHAnsi" w:cstheme="minorHAnsi"/>
          <w:b/>
          <w:szCs w:val="20"/>
          <w:u w:val="single"/>
        </w:rPr>
        <w:t>Deep dive updates; Staff and Student surveys;</w:t>
      </w:r>
      <w:r w:rsidR="005D6D9A" w:rsidRPr="00F7239C">
        <w:rPr>
          <w:rFonts w:asciiTheme="minorHAnsi" w:hAnsiTheme="minorHAnsi" w:cstheme="minorHAnsi"/>
          <w:b/>
          <w:szCs w:val="20"/>
          <w:u w:val="single"/>
        </w:rPr>
        <w:t xml:space="preserve"> Link Governor Reports</w:t>
      </w:r>
    </w:p>
    <w:p w14:paraId="7D162686" w14:textId="77777777" w:rsidR="00257EF1" w:rsidRPr="007D4643" w:rsidRDefault="00257EF1" w:rsidP="00257EF1">
      <w:pPr>
        <w:rPr>
          <w:rFonts w:cs="Arial"/>
          <w:sz w:val="24"/>
        </w:rPr>
      </w:pPr>
    </w:p>
    <w:tbl>
      <w:tblPr>
        <w:tblStyle w:val="TableGrid"/>
        <w:tblW w:w="0" w:type="auto"/>
        <w:tblLook w:val="04A0" w:firstRow="1" w:lastRow="0" w:firstColumn="1" w:lastColumn="0" w:noHBand="0" w:noVBand="1"/>
      </w:tblPr>
      <w:tblGrid>
        <w:gridCol w:w="1129"/>
        <w:gridCol w:w="7378"/>
        <w:gridCol w:w="1949"/>
      </w:tblGrid>
      <w:tr w:rsidR="005D6D9A" w14:paraId="272A8834" w14:textId="77777777" w:rsidTr="005D6D9A">
        <w:tc>
          <w:tcPr>
            <w:tcW w:w="1129" w:type="dxa"/>
          </w:tcPr>
          <w:p w14:paraId="283332DE" w14:textId="10EDFC03" w:rsidR="005D6D9A" w:rsidRPr="005D6D9A" w:rsidRDefault="005D6D9A" w:rsidP="005D6D9A">
            <w:pPr>
              <w:rPr>
                <w:rFonts w:asciiTheme="minorHAnsi" w:hAnsiTheme="minorHAnsi" w:cstheme="minorHAnsi"/>
                <w:b/>
                <w:sz w:val="22"/>
                <w:szCs w:val="22"/>
                <w:u w:val="single"/>
              </w:rPr>
            </w:pPr>
            <w:r w:rsidRPr="005D6D9A">
              <w:rPr>
                <w:rFonts w:asciiTheme="minorHAnsi" w:hAnsiTheme="minorHAnsi" w:cstheme="minorHAnsi"/>
                <w:b/>
                <w:sz w:val="18"/>
                <w:szCs w:val="18"/>
                <w:u w:val="single"/>
              </w:rPr>
              <w:t>Agenda No</w:t>
            </w:r>
          </w:p>
        </w:tc>
        <w:tc>
          <w:tcPr>
            <w:tcW w:w="7378" w:type="dxa"/>
          </w:tcPr>
          <w:p w14:paraId="4F333D66" w14:textId="61E5E20F" w:rsidR="005D6D9A" w:rsidRPr="005D6D9A" w:rsidRDefault="00A54C16" w:rsidP="00257EF1">
            <w:pPr>
              <w:jc w:val="center"/>
              <w:rPr>
                <w:rFonts w:asciiTheme="minorHAnsi" w:hAnsiTheme="minorHAnsi" w:cstheme="minorHAnsi"/>
                <w:b/>
                <w:sz w:val="22"/>
                <w:szCs w:val="22"/>
                <w:u w:val="single"/>
              </w:rPr>
            </w:pPr>
            <w:r>
              <w:rPr>
                <w:rFonts w:asciiTheme="minorHAnsi" w:hAnsiTheme="minorHAnsi" w:cstheme="minorHAnsi"/>
                <w:b/>
                <w:sz w:val="22"/>
                <w:szCs w:val="22"/>
                <w:u w:val="single"/>
              </w:rPr>
              <w:t>Minutes</w:t>
            </w:r>
          </w:p>
        </w:tc>
        <w:tc>
          <w:tcPr>
            <w:tcW w:w="1949" w:type="dxa"/>
          </w:tcPr>
          <w:p w14:paraId="7BC74838" w14:textId="7A2F7531" w:rsidR="005D6D9A" w:rsidRPr="005D6D9A" w:rsidRDefault="00A54C16" w:rsidP="00257EF1">
            <w:pPr>
              <w:jc w:val="center"/>
              <w:rPr>
                <w:rFonts w:asciiTheme="minorHAnsi" w:hAnsiTheme="minorHAnsi" w:cstheme="minorHAnsi"/>
                <w:b/>
                <w:sz w:val="22"/>
                <w:szCs w:val="22"/>
                <w:u w:val="single"/>
              </w:rPr>
            </w:pPr>
            <w:r>
              <w:rPr>
                <w:rFonts w:asciiTheme="minorHAnsi" w:hAnsiTheme="minorHAnsi" w:cstheme="minorHAnsi"/>
                <w:b/>
                <w:sz w:val="22"/>
                <w:szCs w:val="22"/>
                <w:u w:val="single"/>
              </w:rPr>
              <w:t>Action required</w:t>
            </w:r>
          </w:p>
        </w:tc>
      </w:tr>
      <w:tr w:rsidR="005D6D9A" w14:paraId="32F8E5CC" w14:textId="77777777" w:rsidTr="005D6D9A">
        <w:tc>
          <w:tcPr>
            <w:tcW w:w="1129" w:type="dxa"/>
          </w:tcPr>
          <w:p w14:paraId="022D591D" w14:textId="77777777" w:rsidR="005D6D9A" w:rsidRDefault="00441FCC" w:rsidP="00257EF1">
            <w:pPr>
              <w:jc w:val="center"/>
              <w:rPr>
                <w:rFonts w:asciiTheme="minorHAnsi" w:hAnsiTheme="minorHAnsi" w:cstheme="minorHAnsi"/>
                <w:bCs/>
                <w:sz w:val="24"/>
                <w:szCs w:val="28"/>
              </w:rPr>
            </w:pPr>
            <w:r w:rsidRPr="007747C6">
              <w:rPr>
                <w:rFonts w:asciiTheme="minorHAnsi" w:hAnsiTheme="minorHAnsi" w:cstheme="minorHAnsi"/>
                <w:bCs/>
                <w:sz w:val="24"/>
                <w:szCs w:val="28"/>
              </w:rPr>
              <w:t>1.</w:t>
            </w:r>
          </w:p>
          <w:p w14:paraId="10AC9261" w14:textId="77777777" w:rsidR="00C347AA" w:rsidRDefault="00C347AA" w:rsidP="00257EF1">
            <w:pPr>
              <w:jc w:val="center"/>
              <w:rPr>
                <w:rFonts w:asciiTheme="minorHAnsi" w:hAnsiTheme="minorHAnsi" w:cstheme="minorHAnsi"/>
                <w:bCs/>
                <w:sz w:val="24"/>
                <w:szCs w:val="28"/>
              </w:rPr>
            </w:pPr>
          </w:p>
          <w:p w14:paraId="6B1E3915" w14:textId="77777777" w:rsidR="00C347AA" w:rsidRDefault="00C347AA" w:rsidP="00257EF1">
            <w:pPr>
              <w:jc w:val="center"/>
              <w:rPr>
                <w:rFonts w:asciiTheme="minorHAnsi" w:hAnsiTheme="minorHAnsi" w:cstheme="minorHAnsi"/>
                <w:bCs/>
                <w:sz w:val="24"/>
                <w:szCs w:val="28"/>
              </w:rPr>
            </w:pPr>
          </w:p>
          <w:p w14:paraId="25B7F01C" w14:textId="7A2A3C79" w:rsidR="00C347AA" w:rsidRPr="007747C6" w:rsidRDefault="00C347AA" w:rsidP="00257EF1">
            <w:pPr>
              <w:jc w:val="center"/>
              <w:rPr>
                <w:rFonts w:asciiTheme="minorHAnsi" w:hAnsiTheme="minorHAnsi" w:cstheme="minorHAnsi"/>
                <w:bCs/>
                <w:sz w:val="24"/>
                <w:szCs w:val="28"/>
              </w:rPr>
            </w:pPr>
          </w:p>
        </w:tc>
        <w:tc>
          <w:tcPr>
            <w:tcW w:w="7378" w:type="dxa"/>
          </w:tcPr>
          <w:p w14:paraId="70CD7E5E" w14:textId="7FED19DB" w:rsidR="00F314C2" w:rsidRDefault="00441FCC" w:rsidP="007747C6">
            <w:pPr>
              <w:rPr>
                <w:rFonts w:asciiTheme="minorHAnsi" w:hAnsiTheme="minorHAnsi" w:cstheme="minorHAnsi"/>
                <w:bCs/>
                <w:sz w:val="24"/>
                <w:szCs w:val="28"/>
              </w:rPr>
            </w:pPr>
            <w:proofErr w:type="spellStart"/>
            <w:r w:rsidRPr="00F314C2">
              <w:rPr>
                <w:rFonts w:asciiTheme="minorHAnsi" w:hAnsiTheme="minorHAnsi" w:cstheme="minorHAnsi"/>
                <w:b/>
                <w:sz w:val="24"/>
                <w:szCs w:val="28"/>
              </w:rPr>
              <w:t>Decl</w:t>
            </w:r>
            <w:proofErr w:type="spellEnd"/>
            <w:r w:rsidRPr="00F314C2">
              <w:rPr>
                <w:rFonts w:asciiTheme="minorHAnsi" w:hAnsiTheme="minorHAnsi" w:cstheme="minorHAnsi"/>
                <w:b/>
                <w:sz w:val="24"/>
                <w:szCs w:val="28"/>
              </w:rPr>
              <w:t xml:space="preserve"> of Interest</w:t>
            </w:r>
            <w:r w:rsidR="00F314C2" w:rsidRPr="00F314C2">
              <w:rPr>
                <w:rFonts w:asciiTheme="minorHAnsi" w:hAnsiTheme="minorHAnsi" w:cstheme="minorHAnsi"/>
                <w:b/>
                <w:sz w:val="24"/>
                <w:szCs w:val="28"/>
              </w:rPr>
              <w:t>/ Apologies/Attendance</w:t>
            </w:r>
            <w:r w:rsidR="00F314C2">
              <w:rPr>
                <w:rFonts w:asciiTheme="minorHAnsi" w:hAnsiTheme="minorHAnsi" w:cstheme="minorHAnsi"/>
                <w:bCs/>
                <w:sz w:val="24"/>
                <w:szCs w:val="28"/>
              </w:rPr>
              <w:t xml:space="preserve">: </w:t>
            </w:r>
          </w:p>
          <w:p w14:paraId="416E07A2" w14:textId="77777777" w:rsidR="005D6D9A" w:rsidRDefault="00F314C2" w:rsidP="007747C6">
            <w:pPr>
              <w:rPr>
                <w:rFonts w:asciiTheme="minorHAnsi" w:hAnsiTheme="minorHAnsi" w:cstheme="minorHAnsi"/>
                <w:bCs/>
                <w:sz w:val="24"/>
                <w:szCs w:val="28"/>
              </w:rPr>
            </w:pPr>
            <w:r>
              <w:rPr>
                <w:rFonts w:asciiTheme="minorHAnsi" w:hAnsiTheme="minorHAnsi" w:cstheme="minorHAnsi"/>
                <w:bCs/>
                <w:sz w:val="24"/>
                <w:szCs w:val="28"/>
              </w:rPr>
              <w:t xml:space="preserve">No new D of I. </w:t>
            </w:r>
          </w:p>
          <w:p w14:paraId="6E44D580" w14:textId="77777777" w:rsidR="00F314C2" w:rsidRDefault="00F314C2" w:rsidP="007747C6">
            <w:pPr>
              <w:rPr>
                <w:rFonts w:asciiTheme="minorHAnsi" w:hAnsiTheme="minorHAnsi" w:cstheme="minorHAnsi"/>
                <w:bCs/>
                <w:sz w:val="24"/>
                <w:szCs w:val="28"/>
              </w:rPr>
            </w:pPr>
            <w:r>
              <w:rPr>
                <w:rFonts w:asciiTheme="minorHAnsi" w:hAnsiTheme="minorHAnsi" w:cstheme="minorHAnsi"/>
                <w:bCs/>
                <w:sz w:val="24"/>
                <w:szCs w:val="28"/>
              </w:rPr>
              <w:t>Apologies accepted for PB, TM, GB, CN.</w:t>
            </w:r>
          </w:p>
          <w:p w14:paraId="66062E0C" w14:textId="77777777" w:rsidR="00F314C2" w:rsidRDefault="00F314C2" w:rsidP="007747C6">
            <w:pPr>
              <w:rPr>
                <w:rFonts w:asciiTheme="minorHAnsi" w:hAnsiTheme="minorHAnsi" w:cstheme="minorHAnsi"/>
                <w:bCs/>
                <w:sz w:val="24"/>
                <w:szCs w:val="28"/>
              </w:rPr>
            </w:pPr>
            <w:r>
              <w:rPr>
                <w:rFonts w:asciiTheme="minorHAnsi" w:hAnsiTheme="minorHAnsi" w:cstheme="minorHAnsi"/>
                <w:bCs/>
                <w:sz w:val="24"/>
                <w:szCs w:val="28"/>
              </w:rPr>
              <w:t>Attendance - Zoom/Teams - IH, SM, JS; Lincoln – SB, BT, MW.</w:t>
            </w:r>
          </w:p>
          <w:p w14:paraId="06ABDA11" w14:textId="77777777" w:rsidR="00F314C2" w:rsidRDefault="00F314C2" w:rsidP="007747C6">
            <w:pPr>
              <w:rPr>
                <w:rFonts w:asciiTheme="minorHAnsi" w:hAnsiTheme="minorHAnsi" w:cstheme="minorHAnsi"/>
                <w:bCs/>
                <w:sz w:val="24"/>
                <w:szCs w:val="28"/>
              </w:rPr>
            </w:pPr>
            <w:r>
              <w:rPr>
                <w:rFonts w:asciiTheme="minorHAnsi" w:hAnsiTheme="minorHAnsi" w:cstheme="minorHAnsi"/>
                <w:bCs/>
                <w:sz w:val="24"/>
                <w:szCs w:val="28"/>
              </w:rPr>
              <w:t>HG (SBM) in attendance 4-5pm</w:t>
            </w:r>
          </w:p>
          <w:p w14:paraId="1C832503" w14:textId="307A5448" w:rsidR="00F314C2" w:rsidRPr="007747C6" w:rsidRDefault="00F314C2" w:rsidP="007747C6">
            <w:pPr>
              <w:rPr>
                <w:rFonts w:asciiTheme="minorHAnsi" w:hAnsiTheme="minorHAnsi" w:cstheme="minorHAnsi"/>
                <w:bCs/>
                <w:sz w:val="24"/>
                <w:szCs w:val="28"/>
              </w:rPr>
            </w:pPr>
            <w:r>
              <w:rPr>
                <w:rFonts w:asciiTheme="minorHAnsi" w:hAnsiTheme="minorHAnsi" w:cstheme="minorHAnsi"/>
                <w:bCs/>
                <w:sz w:val="24"/>
                <w:szCs w:val="28"/>
              </w:rPr>
              <w:t xml:space="preserve">BT took notes </w:t>
            </w:r>
            <w:r w:rsidR="00B317BF">
              <w:rPr>
                <w:rFonts w:asciiTheme="minorHAnsi" w:hAnsiTheme="minorHAnsi" w:cstheme="minorHAnsi"/>
                <w:bCs/>
                <w:sz w:val="24"/>
                <w:szCs w:val="28"/>
              </w:rPr>
              <w:t xml:space="preserve">and created </w:t>
            </w:r>
            <w:r>
              <w:rPr>
                <w:rFonts w:asciiTheme="minorHAnsi" w:hAnsiTheme="minorHAnsi" w:cstheme="minorHAnsi"/>
                <w:bCs/>
                <w:sz w:val="24"/>
                <w:szCs w:val="28"/>
              </w:rPr>
              <w:t>these minutes</w:t>
            </w:r>
            <w:r w:rsidR="00B317BF">
              <w:rPr>
                <w:rFonts w:asciiTheme="minorHAnsi" w:hAnsiTheme="minorHAnsi" w:cstheme="minorHAnsi"/>
                <w:bCs/>
                <w:sz w:val="24"/>
                <w:szCs w:val="28"/>
              </w:rPr>
              <w:t>.</w:t>
            </w:r>
          </w:p>
        </w:tc>
        <w:tc>
          <w:tcPr>
            <w:tcW w:w="1949" w:type="dxa"/>
          </w:tcPr>
          <w:p w14:paraId="6E2F9876" w14:textId="3E2BBB1B" w:rsidR="005D6D9A" w:rsidRPr="001D2129" w:rsidRDefault="005D6D9A" w:rsidP="00257EF1">
            <w:pPr>
              <w:jc w:val="center"/>
              <w:rPr>
                <w:rFonts w:asciiTheme="minorHAnsi" w:hAnsiTheme="minorHAnsi" w:cstheme="minorHAnsi"/>
                <w:bCs/>
                <w:sz w:val="22"/>
                <w:szCs w:val="22"/>
              </w:rPr>
            </w:pPr>
          </w:p>
        </w:tc>
      </w:tr>
      <w:tr w:rsidR="00CC4D50" w14:paraId="01C7C749" w14:textId="77777777" w:rsidTr="005D6D9A">
        <w:tc>
          <w:tcPr>
            <w:tcW w:w="1129" w:type="dxa"/>
          </w:tcPr>
          <w:p w14:paraId="45CB40F9" w14:textId="77777777" w:rsidR="00CC4D50" w:rsidRDefault="00CC4D50" w:rsidP="00257EF1">
            <w:pPr>
              <w:jc w:val="center"/>
              <w:rPr>
                <w:rFonts w:asciiTheme="minorHAnsi" w:hAnsiTheme="minorHAnsi" w:cstheme="minorHAnsi"/>
                <w:bCs/>
                <w:sz w:val="24"/>
                <w:szCs w:val="28"/>
              </w:rPr>
            </w:pPr>
            <w:r>
              <w:rPr>
                <w:rFonts w:asciiTheme="minorHAnsi" w:hAnsiTheme="minorHAnsi" w:cstheme="minorHAnsi"/>
                <w:bCs/>
                <w:sz w:val="24"/>
                <w:szCs w:val="28"/>
              </w:rPr>
              <w:t>2.</w:t>
            </w:r>
          </w:p>
          <w:p w14:paraId="095A2323" w14:textId="77777777" w:rsidR="00C347AA" w:rsidRDefault="00C347AA" w:rsidP="00257EF1">
            <w:pPr>
              <w:jc w:val="center"/>
              <w:rPr>
                <w:rFonts w:asciiTheme="minorHAnsi" w:hAnsiTheme="minorHAnsi" w:cstheme="minorHAnsi"/>
                <w:bCs/>
                <w:sz w:val="24"/>
                <w:szCs w:val="28"/>
              </w:rPr>
            </w:pPr>
          </w:p>
          <w:p w14:paraId="1BB707C0" w14:textId="77777777" w:rsidR="00C347AA" w:rsidRDefault="00C347AA" w:rsidP="00257EF1">
            <w:pPr>
              <w:jc w:val="center"/>
              <w:rPr>
                <w:rFonts w:asciiTheme="minorHAnsi" w:hAnsiTheme="minorHAnsi" w:cstheme="minorHAnsi"/>
                <w:bCs/>
                <w:sz w:val="24"/>
                <w:szCs w:val="28"/>
              </w:rPr>
            </w:pPr>
          </w:p>
          <w:p w14:paraId="3F4C1C1A" w14:textId="77777777" w:rsidR="00C347AA" w:rsidRDefault="00C347AA" w:rsidP="00257EF1">
            <w:pPr>
              <w:jc w:val="center"/>
              <w:rPr>
                <w:rFonts w:asciiTheme="minorHAnsi" w:hAnsiTheme="minorHAnsi" w:cstheme="minorHAnsi"/>
                <w:bCs/>
                <w:sz w:val="24"/>
                <w:szCs w:val="28"/>
              </w:rPr>
            </w:pPr>
          </w:p>
          <w:p w14:paraId="33262A81" w14:textId="77777777" w:rsidR="00C347AA" w:rsidRDefault="00C347AA" w:rsidP="00257EF1">
            <w:pPr>
              <w:jc w:val="center"/>
              <w:rPr>
                <w:rFonts w:asciiTheme="minorHAnsi" w:hAnsiTheme="minorHAnsi" w:cstheme="minorHAnsi"/>
                <w:bCs/>
                <w:sz w:val="24"/>
                <w:szCs w:val="28"/>
              </w:rPr>
            </w:pPr>
          </w:p>
          <w:p w14:paraId="670D4D6D" w14:textId="77777777" w:rsidR="00C347AA" w:rsidRDefault="00C347AA" w:rsidP="00257EF1">
            <w:pPr>
              <w:jc w:val="center"/>
              <w:rPr>
                <w:rFonts w:asciiTheme="minorHAnsi" w:hAnsiTheme="minorHAnsi" w:cstheme="minorHAnsi"/>
                <w:bCs/>
                <w:sz w:val="24"/>
                <w:szCs w:val="28"/>
              </w:rPr>
            </w:pPr>
          </w:p>
          <w:p w14:paraId="79609252" w14:textId="77777777" w:rsidR="00C347AA" w:rsidRDefault="00C347AA" w:rsidP="00257EF1">
            <w:pPr>
              <w:jc w:val="center"/>
              <w:rPr>
                <w:rFonts w:asciiTheme="minorHAnsi" w:hAnsiTheme="minorHAnsi" w:cstheme="minorHAnsi"/>
                <w:bCs/>
                <w:sz w:val="24"/>
                <w:szCs w:val="28"/>
              </w:rPr>
            </w:pPr>
          </w:p>
          <w:p w14:paraId="38EC5F02" w14:textId="77777777" w:rsidR="00C347AA" w:rsidRDefault="00C347AA" w:rsidP="00257EF1">
            <w:pPr>
              <w:jc w:val="center"/>
              <w:rPr>
                <w:rFonts w:asciiTheme="minorHAnsi" w:hAnsiTheme="minorHAnsi" w:cstheme="minorHAnsi"/>
                <w:bCs/>
                <w:sz w:val="24"/>
                <w:szCs w:val="28"/>
              </w:rPr>
            </w:pPr>
          </w:p>
          <w:p w14:paraId="740276FB" w14:textId="77777777" w:rsidR="00C347AA" w:rsidRDefault="00C347AA" w:rsidP="00257EF1">
            <w:pPr>
              <w:jc w:val="center"/>
              <w:rPr>
                <w:rFonts w:asciiTheme="minorHAnsi" w:hAnsiTheme="minorHAnsi" w:cstheme="minorHAnsi"/>
                <w:bCs/>
                <w:sz w:val="24"/>
                <w:szCs w:val="28"/>
              </w:rPr>
            </w:pPr>
          </w:p>
          <w:p w14:paraId="6C86A893" w14:textId="77777777" w:rsidR="00C347AA" w:rsidRDefault="00C347AA" w:rsidP="00257EF1">
            <w:pPr>
              <w:jc w:val="center"/>
              <w:rPr>
                <w:rFonts w:asciiTheme="minorHAnsi" w:hAnsiTheme="minorHAnsi" w:cstheme="minorHAnsi"/>
                <w:bCs/>
                <w:sz w:val="24"/>
                <w:szCs w:val="28"/>
              </w:rPr>
            </w:pPr>
          </w:p>
          <w:p w14:paraId="1FFD3267" w14:textId="77777777" w:rsidR="00C347AA" w:rsidRDefault="00C347AA" w:rsidP="00257EF1">
            <w:pPr>
              <w:jc w:val="center"/>
              <w:rPr>
                <w:rFonts w:asciiTheme="minorHAnsi" w:hAnsiTheme="minorHAnsi" w:cstheme="minorHAnsi"/>
                <w:bCs/>
                <w:sz w:val="24"/>
                <w:szCs w:val="28"/>
              </w:rPr>
            </w:pPr>
          </w:p>
          <w:p w14:paraId="7D37C731" w14:textId="77777777" w:rsidR="00C347AA" w:rsidRDefault="00C347AA" w:rsidP="00257EF1">
            <w:pPr>
              <w:jc w:val="center"/>
              <w:rPr>
                <w:rFonts w:asciiTheme="minorHAnsi" w:hAnsiTheme="minorHAnsi" w:cstheme="minorHAnsi"/>
                <w:bCs/>
                <w:sz w:val="24"/>
                <w:szCs w:val="28"/>
              </w:rPr>
            </w:pPr>
          </w:p>
          <w:p w14:paraId="701CF92D" w14:textId="77777777" w:rsidR="00C347AA" w:rsidRDefault="00C347AA" w:rsidP="00257EF1">
            <w:pPr>
              <w:jc w:val="center"/>
              <w:rPr>
                <w:rFonts w:asciiTheme="minorHAnsi" w:hAnsiTheme="minorHAnsi" w:cstheme="minorHAnsi"/>
                <w:bCs/>
                <w:sz w:val="24"/>
                <w:szCs w:val="28"/>
              </w:rPr>
            </w:pPr>
          </w:p>
          <w:p w14:paraId="1022250A" w14:textId="77777777" w:rsidR="00C347AA" w:rsidRDefault="00C347AA" w:rsidP="00257EF1">
            <w:pPr>
              <w:jc w:val="center"/>
              <w:rPr>
                <w:rFonts w:asciiTheme="minorHAnsi" w:hAnsiTheme="minorHAnsi" w:cstheme="minorHAnsi"/>
                <w:bCs/>
                <w:sz w:val="24"/>
                <w:szCs w:val="28"/>
              </w:rPr>
            </w:pPr>
          </w:p>
          <w:p w14:paraId="08B197E7" w14:textId="77777777" w:rsidR="00C347AA" w:rsidRDefault="00C347AA" w:rsidP="00257EF1">
            <w:pPr>
              <w:jc w:val="center"/>
              <w:rPr>
                <w:rFonts w:asciiTheme="minorHAnsi" w:hAnsiTheme="minorHAnsi" w:cstheme="minorHAnsi"/>
                <w:bCs/>
                <w:sz w:val="24"/>
                <w:szCs w:val="28"/>
              </w:rPr>
            </w:pPr>
          </w:p>
          <w:p w14:paraId="1CDAB23C" w14:textId="77777777" w:rsidR="00C347AA" w:rsidRDefault="00C347AA" w:rsidP="00257EF1">
            <w:pPr>
              <w:jc w:val="center"/>
              <w:rPr>
                <w:rFonts w:asciiTheme="minorHAnsi" w:hAnsiTheme="minorHAnsi" w:cstheme="minorHAnsi"/>
                <w:bCs/>
                <w:sz w:val="24"/>
                <w:szCs w:val="28"/>
              </w:rPr>
            </w:pPr>
          </w:p>
          <w:p w14:paraId="152200D2" w14:textId="77777777" w:rsidR="00C347AA" w:rsidRDefault="00C347AA" w:rsidP="00257EF1">
            <w:pPr>
              <w:jc w:val="center"/>
              <w:rPr>
                <w:rFonts w:asciiTheme="minorHAnsi" w:hAnsiTheme="minorHAnsi" w:cstheme="minorHAnsi"/>
                <w:bCs/>
                <w:sz w:val="24"/>
                <w:szCs w:val="28"/>
              </w:rPr>
            </w:pPr>
          </w:p>
          <w:p w14:paraId="3BB11FB6" w14:textId="77777777" w:rsidR="00C347AA" w:rsidRDefault="00C347AA" w:rsidP="00257EF1">
            <w:pPr>
              <w:jc w:val="center"/>
              <w:rPr>
                <w:rFonts w:asciiTheme="minorHAnsi" w:hAnsiTheme="minorHAnsi" w:cstheme="minorHAnsi"/>
                <w:bCs/>
                <w:sz w:val="24"/>
                <w:szCs w:val="28"/>
              </w:rPr>
            </w:pPr>
          </w:p>
          <w:p w14:paraId="2DCC5FC7" w14:textId="77777777" w:rsidR="00C347AA" w:rsidRDefault="00C347AA" w:rsidP="00257EF1">
            <w:pPr>
              <w:jc w:val="center"/>
              <w:rPr>
                <w:rFonts w:asciiTheme="minorHAnsi" w:hAnsiTheme="minorHAnsi" w:cstheme="minorHAnsi"/>
                <w:bCs/>
                <w:sz w:val="24"/>
                <w:szCs w:val="28"/>
              </w:rPr>
            </w:pPr>
          </w:p>
          <w:p w14:paraId="02DD14C4" w14:textId="77777777" w:rsidR="00C347AA" w:rsidRDefault="00C347AA" w:rsidP="00257EF1">
            <w:pPr>
              <w:jc w:val="center"/>
              <w:rPr>
                <w:rFonts w:asciiTheme="minorHAnsi" w:hAnsiTheme="minorHAnsi" w:cstheme="minorHAnsi"/>
                <w:bCs/>
                <w:sz w:val="24"/>
                <w:szCs w:val="28"/>
              </w:rPr>
            </w:pPr>
          </w:p>
          <w:p w14:paraId="1D1AAFE0" w14:textId="77777777" w:rsidR="00C347AA" w:rsidRDefault="00C347AA" w:rsidP="00257EF1">
            <w:pPr>
              <w:jc w:val="center"/>
              <w:rPr>
                <w:rFonts w:asciiTheme="minorHAnsi" w:hAnsiTheme="minorHAnsi" w:cstheme="minorHAnsi"/>
                <w:bCs/>
                <w:sz w:val="24"/>
                <w:szCs w:val="28"/>
              </w:rPr>
            </w:pPr>
          </w:p>
          <w:p w14:paraId="7BCF6319" w14:textId="77777777" w:rsidR="00C347AA" w:rsidRDefault="00C347AA" w:rsidP="00257EF1">
            <w:pPr>
              <w:jc w:val="center"/>
              <w:rPr>
                <w:rFonts w:asciiTheme="minorHAnsi" w:hAnsiTheme="minorHAnsi" w:cstheme="minorHAnsi"/>
                <w:bCs/>
                <w:sz w:val="24"/>
                <w:szCs w:val="28"/>
              </w:rPr>
            </w:pPr>
          </w:p>
          <w:p w14:paraId="1C5E95AA" w14:textId="77777777" w:rsidR="00C347AA" w:rsidRDefault="00C347AA" w:rsidP="00257EF1">
            <w:pPr>
              <w:jc w:val="center"/>
              <w:rPr>
                <w:rFonts w:asciiTheme="minorHAnsi" w:hAnsiTheme="minorHAnsi" w:cstheme="minorHAnsi"/>
                <w:bCs/>
                <w:sz w:val="24"/>
                <w:szCs w:val="28"/>
              </w:rPr>
            </w:pPr>
          </w:p>
          <w:p w14:paraId="69F9ED8B" w14:textId="77777777" w:rsidR="00C347AA" w:rsidRDefault="00C347AA" w:rsidP="00257EF1">
            <w:pPr>
              <w:jc w:val="center"/>
              <w:rPr>
                <w:rFonts w:asciiTheme="minorHAnsi" w:hAnsiTheme="minorHAnsi" w:cstheme="minorHAnsi"/>
                <w:bCs/>
                <w:sz w:val="24"/>
                <w:szCs w:val="28"/>
              </w:rPr>
            </w:pPr>
          </w:p>
          <w:p w14:paraId="030A7829" w14:textId="77777777" w:rsidR="00C347AA" w:rsidRDefault="00C347AA" w:rsidP="00257EF1">
            <w:pPr>
              <w:jc w:val="center"/>
              <w:rPr>
                <w:rFonts w:asciiTheme="minorHAnsi" w:hAnsiTheme="minorHAnsi" w:cstheme="minorHAnsi"/>
                <w:bCs/>
                <w:sz w:val="24"/>
                <w:szCs w:val="28"/>
              </w:rPr>
            </w:pPr>
          </w:p>
          <w:p w14:paraId="60331C72" w14:textId="77777777" w:rsidR="00C347AA" w:rsidRDefault="00C347AA" w:rsidP="00257EF1">
            <w:pPr>
              <w:jc w:val="center"/>
              <w:rPr>
                <w:rFonts w:asciiTheme="minorHAnsi" w:hAnsiTheme="minorHAnsi" w:cstheme="minorHAnsi"/>
                <w:bCs/>
                <w:sz w:val="24"/>
                <w:szCs w:val="28"/>
              </w:rPr>
            </w:pPr>
          </w:p>
          <w:p w14:paraId="1267CE4F" w14:textId="77777777" w:rsidR="00C347AA" w:rsidRDefault="00C347AA" w:rsidP="00257EF1">
            <w:pPr>
              <w:jc w:val="center"/>
              <w:rPr>
                <w:rFonts w:asciiTheme="minorHAnsi" w:hAnsiTheme="minorHAnsi" w:cstheme="minorHAnsi"/>
                <w:bCs/>
                <w:sz w:val="24"/>
                <w:szCs w:val="28"/>
              </w:rPr>
            </w:pPr>
          </w:p>
          <w:p w14:paraId="60D6C718" w14:textId="77777777" w:rsidR="00C347AA" w:rsidRDefault="00C347AA" w:rsidP="00257EF1">
            <w:pPr>
              <w:jc w:val="center"/>
              <w:rPr>
                <w:rFonts w:asciiTheme="minorHAnsi" w:hAnsiTheme="minorHAnsi" w:cstheme="minorHAnsi"/>
                <w:bCs/>
                <w:sz w:val="24"/>
                <w:szCs w:val="28"/>
              </w:rPr>
            </w:pPr>
          </w:p>
          <w:p w14:paraId="76E4E278" w14:textId="77777777" w:rsidR="00C347AA" w:rsidRDefault="00C347AA" w:rsidP="00257EF1">
            <w:pPr>
              <w:jc w:val="center"/>
              <w:rPr>
                <w:rFonts w:asciiTheme="minorHAnsi" w:hAnsiTheme="minorHAnsi" w:cstheme="minorHAnsi"/>
                <w:bCs/>
                <w:sz w:val="24"/>
                <w:szCs w:val="28"/>
              </w:rPr>
            </w:pPr>
          </w:p>
          <w:p w14:paraId="7D361335" w14:textId="77777777" w:rsidR="00C347AA" w:rsidRDefault="00C347AA" w:rsidP="00257EF1">
            <w:pPr>
              <w:jc w:val="center"/>
              <w:rPr>
                <w:rFonts w:asciiTheme="minorHAnsi" w:hAnsiTheme="minorHAnsi" w:cstheme="minorHAnsi"/>
                <w:bCs/>
                <w:sz w:val="24"/>
                <w:szCs w:val="28"/>
              </w:rPr>
            </w:pPr>
          </w:p>
          <w:p w14:paraId="73698FF0" w14:textId="77777777" w:rsidR="00C347AA" w:rsidRDefault="00C347AA" w:rsidP="00257EF1">
            <w:pPr>
              <w:jc w:val="center"/>
              <w:rPr>
                <w:rFonts w:asciiTheme="minorHAnsi" w:hAnsiTheme="minorHAnsi" w:cstheme="minorHAnsi"/>
                <w:bCs/>
                <w:sz w:val="24"/>
                <w:szCs w:val="28"/>
              </w:rPr>
            </w:pPr>
          </w:p>
          <w:p w14:paraId="7DBBF361" w14:textId="77777777" w:rsidR="00C347AA" w:rsidRDefault="00C347AA" w:rsidP="00257EF1">
            <w:pPr>
              <w:jc w:val="center"/>
              <w:rPr>
                <w:rFonts w:asciiTheme="minorHAnsi" w:hAnsiTheme="minorHAnsi" w:cstheme="minorHAnsi"/>
                <w:bCs/>
                <w:sz w:val="24"/>
                <w:szCs w:val="28"/>
              </w:rPr>
            </w:pPr>
          </w:p>
          <w:p w14:paraId="52A3EE6A" w14:textId="77777777" w:rsidR="00C347AA" w:rsidRDefault="00C347AA" w:rsidP="00257EF1">
            <w:pPr>
              <w:jc w:val="center"/>
              <w:rPr>
                <w:rFonts w:asciiTheme="minorHAnsi" w:hAnsiTheme="minorHAnsi" w:cstheme="minorHAnsi"/>
                <w:bCs/>
                <w:sz w:val="24"/>
                <w:szCs w:val="28"/>
              </w:rPr>
            </w:pPr>
          </w:p>
          <w:p w14:paraId="1E2908C6" w14:textId="4F1DFCB4" w:rsidR="00C347AA" w:rsidRPr="007747C6" w:rsidRDefault="00C347AA" w:rsidP="00257EF1">
            <w:pPr>
              <w:jc w:val="center"/>
              <w:rPr>
                <w:rFonts w:asciiTheme="minorHAnsi" w:hAnsiTheme="minorHAnsi" w:cstheme="minorHAnsi"/>
                <w:bCs/>
                <w:sz w:val="24"/>
                <w:szCs w:val="28"/>
              </w:rPr>
            </w:pPr>
          </w:p>
        </w:tc>
        <w:tc>
          <w:tcPr>
            <w:tcW w:w="7378" w:type="dxa"/>
          </w:tcPr>
          <w:p w14:paraId="0DA958A4" w14:textId="77777777" w:rsidR="00CC4D50" w:rsidRPr="00F314C2" w:rsidRDefault="00CC4D50" w:rsidP="007747C6">
            <w:pPr>
              <w:rPr>
                <w:rFonts w:asciiTheme="minorHAnsi" w:hAnsiTheme="minorHAnsi" w:cstheme="minorHAnsi"/>
                <w:b/>
                <w:sz w:val="24"/>
                <w:szCs w:val="28"/>
              </w:rPr>
            </w:pPr>
            <w:r w:rsidRPr="00F314C2">
              <w:rPr>
                <w:rFonts w:asciiTheme="minorHAnsi" w:hAnsiTheme="minorHAnsi" w:cstheme="minorHAnsi"/>
                <w:b/>
                <w:sz w:val="24"/>
                <w:szCs w:val="28"/>
              </w:rPr>
              <w:lastRenderedPageBreak/>
              <w:t>Budget update</w:t>
            </w:r>
          </w:p>
          <w:p w14:paraId="3BF1E743" w14:textId="77777777" w:rsidR="00F314C2" w:rsidRDefault="00F314C2" w:rsidP="007747C6">
            <w:pPr>
              <w:rPr>
                <w:rFonts w:asciiTheme="minorHAnsi" w:hAnsiTheme="minorHAnsi" w:cstheme="minorHAnsi"/>
                <w:bCs/>
                <w:sz w:val="24"/>
                <w:szCs w:val="28"/>
              </w:rPr>
            </w:pPr>
            <w:r>
              <w:rPr>
                <w:rFonts w:asciiTheme="minorHAnsi" w:hAnsiTheme="minorHAnsi" w:cstheme="minorHAnsi"/>
                <w:bCs/>
                <w:sz w:val="24"/>
                <w:szCs w:val="28"/>
              </w:rPr>
              <w:t>The SBM presented the Resources Report alongside the Finance Plan (copies of both are available on Governor Hub).</w:t>
            </w:r>
          </w:p>
          <w:p w14:paraId="735189B5" w14:textId="77777777" w:rsidR="00F314C2" w:rsidRDefault="00F314C2" w:rsidP="007747C6">
            <w:pPr>
              <w:rPr>
                <w:rFonts w:asciiTheme="minorHAnsi" w:hAnsiTheme="minorHAnsi" w:cstheme="minorHAnsi"/>
                <w:bCs/>
                <w:sz w:val="24"/>
                <w:szCs w:val="28"/>
              </w:rPr>
            </w:pPr>
            <w:r>
              <w:rPr>
                <w:rFonts w:asciiTheme="minorHAnsi" w:hAnsiTheme="minorHAnsi" w:cstheme="minorHAnsi"/>
                <w:bCs/>
                <w:sz w:val="24"/>
                <w:szCs w:val="28"/>
              </w:rPr>
              <w:t>Governors asked for clarification on several matters.</w:t>
            </w:r>
          </w:p>
          <w:p w14:paraId="4B433C26" w14:textId="3A3A5D5B" w:rsidR="00F314C2" w:rsidRPr="00DC77E0" w:rsidRDefault="000127DB" w:rsidP="00DC77E0">
            <w:pPr>
              <w:pStyle w:val="ListParagraph"/>
              <w:numPr>
                <w:ilvl w:val="0"/>
                <w:numId w:val="2"/>
              </w:numPr>
              <w:rPr>
                <w:rFonts w:asciiTheme="minorHAnsi" w:hAnsiTheme="minorHAnsi" w:cstheme="minorHAnsi"/>
                <w:bCs/>
                <w:sz w:val="24"/>
                <w:szCs w:val="28"/>
              </w:rPr>
            </w:pPr>
            <w:r w:rsidRPr="00DC77E0">
              <w:rPr>
                <w:rFonts w:asciiTheme="minorHAnsi" w:hAnsiTheme="minorHAnsi" w:cstheme="minorHAnsi"/>
                <w:bCs/>
                <w:sz w:val="24"/>
                <w:szCs w:val="28"/>
              </w:rPr>
              <w:t xml:space="preserve">Last term’s payment for 1:1 hours tuition has been transferred to this new financial </w:t>
            </w:r>
            <w:proofErr w:type="gramStart"/>
            <w:r w:rsidRPr="00DC77E0">
              <w:rPr>
                <w:rFonts w:asciiTheme="minorHAnsi" w:hAnsiTheme="minorHAnsi" w:cstheme="minorHAnsi"/>
                <w:bCs/>
                <w:sz w:val="24"/>
                <w:szCs w:val="28"/>
              </w:rPr>
              <w:t>year which</w:t>
            </w:r>
            <w:proofErr w:type="gramEnd"/>
            <w:r w:rsidRPr="00DC77E0">
              <w:rPr>
                <w:rFonts w:asciiTheme="minorHAnsi" w:hAnsiTheme="minorHAnsi" w:cstheme="minorHAnsi"/>
                <w:bCs/>
                <w:sz w:val="24"/>
                <w:szCs w:val="28"/>
              </w:rPr>
              <w:t xml:space="preserve"> affects the end of year statement. Governors queried if this would become the norm and therefore does it need to be factored in for future budgets. The SBM will keep an eye on this and adjust as necessary.</w:t>
            </w:r>
          </w:p>
          <w:p w14:paraId="3F4E952D" w14:textId="39AA0277" w:rsidR="000127DB" w:rsidRPr="00DC77E0" w:rsidRDefault="000127DB" w:rsidP="00DC77E0">
            <w:pPr>
              <w:pStyle w:val="ListParagraph"/>
              <w:numPr>
                <w:ilvl w:val="0"/>
                <w:numId w:val="2"/>
              </w:numPr>
              <w:rPr>
                <w:rFonts w:asciiTheme="minorHAnsi" w:hAnsiTheme="minorHAnsi" w:cstheme="minorHAnsi"/>
                <w:bCs/>
                <w:sz w:val="24"/>
                <w:szCs w:val="28"/>
              </w:rPr>
            </w:pPr>
            <w:r w:rsidRPr="00DC77E0">
              <w:rPr>
                <w:rFonts w:asciiTheme="minorHAnsi" w:hAnsiTheme="minorHAnsi" w:cstheme="minorHAnsi"/>
                <w:bCs/>
                <w:sz w:val="24"/>
                <w:szCs w:val="28"/>
              </w:rPr>
              <w:t>It was confirmed that the 3.4% Grant Allocation would be included in future years.</w:t>
            </w:r>
          </w:p>
          <w:p w14:paraId="4C807990" w14:textId="2DA70538" w:rsidR="000127DB" w:rsidRPr="00DC77E0" w:rsidRDefault="000C0BA9" w:rsidP="00DC77E0">
            <w:pPr>
              <w:pStyle w:val="ListParagraph"/>
              <w:numPr>
                <w:ilvl w:val="0"/>
                <w:numId w:val="2"/>
              </w:numPr>
              <w:rPr>
                <w:rFonts w:asciiTheme="minorHAnsi" w:hAnsiTheme="minorHAnsi" w:cstheme="minorHAnsi"/>
                <w:bCs/>
                <w:sz w:val="24"/>
                <w:szCs w:val="28"/>
              </w:rPr>
            </w:pPr>
            <w:r w:rsidRPr="00DC77E0">
              <w:rPr>
                <w:rFonts w:asciiTheme="minorHAnsi" w:hAnsiTheme="minorHAnsi" w:cstheme="minorHAnsi"/>
                <w:bCs/>
                <w:sz w:val="24"/>
                <w:szCs w:val="28"/>
              </w:rPr>
              <w:t xml:space="preserve">The Base Model for </w:t>
            </w:r>
            <w:proofErr w:type="spellStart"/>
            <w:r w:rsidRPr="00DC77E0">
              <w:rPr>
                <w:rFonts w:asciiTheme="minorHAnsi" w:hAnsiTheme="minorHAnsi" w:cstheme="minorHAnsi"/>
                <w:bCs/>
                <w:sz w:val="24"/>
                <w:szCs w:val="28"/>
              </w:rPr>
              <w:t>Baumber</w:t>
            </w:r>
            <w:proofErr w:type="spellEnd"/>
            <w:r w:rsidRPr="00DC77E0">
              <w:rPr>
                <w:rFonts w:asciiTheme="minorHAnsi" w:hAnsiTheme="minorHAnsi" w:cstheme="minorHAnsi"/>
                <w:bCs/>
                <w:sz w:val="24"/>
                <w:szCs w:val="28"/>
              </w:rPr>
              <w:t xml:space="preserve"> should read 2x KS4 groups. There will be no dedicated ASD group as funding is reduced. It was confirmed that students would be integrated into Amber Hill groups.</w:t>
            </w:r>
          </w:p>
          <w:p w14:paraId="76BCFED1" w14:textId="49FCBE97" w:rsidR="000C0BA9" w:rsidRPr="00DC77E0" w:rsidRDefault="000C0BA9" w:rsidP="00DC77E0">
            <w:pPr>
              <w:pStyle w:val="ListParagraph"/>
              <w:numPr>
                <w:ilvl w:val="0"/>
                <w:numId w:val="2"/>
              </w:numPr>
              <w:rPr>
                <w:rFonts w:asciiTheme="minorHAnsi" w:hAnsiTheme="minorHAnsi" w:cstheme="minorHAnsi"/>
                <w:bCs/>
                <w:sz w:val="24"/>
                <w:szCs w:val="28"/>
              </w:rPr>
            </w:pPr>
            <w:r w:rsidRPr="00DC77E0">
              <w:rPr>
                <w:rFonts w:asciiTheme="minorHAnsi" w:hAnsiTheme="minorHAnsi" w:cstheme="minorHAnsi"/>
                <w:bCs/>
                <w:sz w:val="24"/>
                <w:szCs w:val="28"/>
              </w:rPr>
              <w:t xml:space="preserve">Discussion was held re the replacement of staff. It was confirmed that the </w:t>
            </w:r>
            <w:proofErr w:type="gramStart"/>
            <w:r w:rsidRPr="00DC77E0">
              <w:rPr>
                <w:rFonts w:asciiTheme="minorHAnsi" w:hAnsiTheme="minorHAnsi" w:cstheme="minorHAnsi"/>
                <w:bCs/>
                <w:sz w:val="24"/>
                <w:szCs w:val="28"/>
              </w:rPr>
              <w:t>2</w:t>
            </w:r>
            <w:proofErr w:type="gramEnd"/>
            <w:r w:rsidRPr="00DC77E0">
              <w:rPr>
                <w:rFonts w:asciiTheme="minorHAnsi" w:hAnsiTheme="minorHAnsi" w:cstheme="minorHAnsi"/>
                <w:bCs/>
                <w:sz w:val="24"/>
                <w:szCs w:val="28"/>
              </w:rPr>
              <w:t xml:space="preserve"> staff members on teacher apprenticeships which end in January have been guaranteed they can return to their previous Pilgrim support roles but should they wish to pursue their teaching roles this would not be available at Pilgrim. It was clarified that they entered these apprenticeships with this awareness</w:t>
            </w:r>
            <w:r w:rsidR="00194444" w:rsidRPr="00DC77E0">
              <w:rPr>
                <w:rFonts w:asciiTheme="minorHAnsi" w:hAnsiTheme="minorHAnsi" w:cstheme="minorHAnsi"/>
                <w:bCs/>
                <w:sz w:val="24"/>
                <w:szCs w:val="28"/>
              </w:rPr>
              <w:t xml:space="preserve"> and have been given an excellent Professional Development opportunity.</w:t>
            </w:r>
          </w:p>
          <w:p w14:paraId="29BDFF83" w14:textId="0028832C" w:rsidR="00194444" w:rsidRPr="00DC77E0" w:rsidRDefault="00194444" w:rsidP="00DC77E0">
            <w:pPr>
              <w:pStyle w:val="ListParagraph"/>
              <w:numPr>
                <w:ilvl w:val="0"/>
                <w:numId w:val="2"/>
              </w:numPr>
              <w:rPr>
                <w:rFonts w:asciiTheme="minorHAnsi" w:hAnsiTheme="minorHAnsi" w:cstheme="minorHAnsi"/>
                <w:bCs/>
                <w:sz w:val="24"/>
                <w:szCs w:val="28"/>
              </w:rPr>
            </w:pPr>
            <w:r w:rsidRPr="00DC77E0">
              <w:rPr>
                <w:rFonts w:asciiTheme="minorHAnsi" w:hAnsiTheme="minorHAnsi" w:cstheme="minorHAnsi"/>
                <w:bCs/>
                <w:sz w:val="24"/>
                <w:szCs w:val="28"/>
              </w:rPr>
              <w:t xml:space="preserve">Devolved capital balance needs to </w:t>
            </w:r>
            <w:proofErr w:type="gramStart"/>
            <w:r w:rsidRPr="00DC77E0">
              <w:rPr>
                <w:rFonts w:asciiTheme="minorHAnsi" w:hAnsiTheme="minorHAnsi" w:cstheme="minorHAnsi"/>
                <w:bCs/>
                <w:sz w:val="24"/>
                <w:szCs w:val="28"/>
              </w:rPr>
              <w:t>be discussed</w:t>
            </w:r>
            <w:proofErr w:type="gramEnd"/>
            <w:r w:rsidRPr="00DC77E0">
              <w:rPr>
                <w:rFonts w:asciiTheme="minorHAnsi" w:hAnsiTheme="minorHAnsi" w:cstheme="minorHAnsi"/>
                <w:bCs/>
                <w:sz w:val="24"/>
                <w:szCs w:val="28"/>
              </w:rPr>
              <w:t xml:space="preserve"> at the next meeting.</w:t>
            </w:r>
          </w:p>
          <w:p w14:paraId="7965E414" w14:textId="578ABF7C" w:rsidR="000C0BA9" w:rsidRPr="00DC77E0" w:rsidRDefault="00194444" w:rsidP="00DC77E0">
            <w:pPr>
              <w:pStyle w:val="ListParagraph"/>
              <w:numPr>
                <w:ilvl w:val="0"/>
                <w:numId w:val="2"/>
              </w:numPr>
              <w:rPr>
                <w:rFonts w:asciiTheme="minorHAnsi" w:hAnsiTheme="minorHAnsi" w:cstheme="minorHAnsi"/>
                <w:bCs/>
                <w:sz w:val="24"/>
                <w:szCs w:val="28"/>
              </w:rPr>
            </w:pPr>
            <w:r w:rsidRPr="00DC77E0">
              <w:rPr>
                <w:rFonts w:asciiTheme="minorHAnsi" w:hAnsiTheme="minorHAnsi" w:cstheme="minorHAnsi"/>
                <w:bCs/>
                <w:sz w:val="24"/>
                <w:szCs w:val="28"/>
              </w:rPr>
              <w:t xml:space="preserve">The </w:t>
            </w:r>
            <w:r w:rsidR="00DC77E0">
              <w:rPr>
                <w:rFonts w:asciiTheme="minorHAnsi" w:hAnsiTheme="minorHAnsi" w:cstheme="minorHAnsi"/>
                <w:bCs/>
                <w:sz w:val="24"/>
                <w:szCs w:val="28"/>
              </w:rPr>
              <w:t xml:space="preserve">actual </w:t>
            </w:r>
            <w:r w:rsidRPr="00DC77E0">
              <w:rPr>
                <w:rFonts w:asciiTheme="minorHAnsi" w:hAnsiTheme="minorHAnsi" w:cstheme="minorHAnsi"/>
                <w:bCs/>
                <w:sz w:val="24"/>
                <w:szCs w:val="28"/>
              </w:rPr>
              <w:t>financial plan was discussed in detail with a very carefully and expertly guided tour through all the document pages by the SBM; answering questions and queries as they arose. 85% of the budget is allocated to staffing. The finance governor was able to seek clarification on several points.</w:t>
            </w:r>
          </w:p>
          <w:p w14:paraId="31D6DC8D" w14:textId="54692DC8" w:rsidR="00194444" w:rsidRDefault="00194444" w:rsidP="007747C6">
            <w:pPr>
              <w:rPr>
                <w:rFonts w:asciiTheme="minorHAnsi" w:hAnsiTheme="minorHAnsi" w:cstheme="minorHAnsi"/>
                <w:bCs/>
                <w:sz w:val="24"/>
                <w:szCs w:val="28"/>
              </w:rPr>
            </w:pPr>
            <w:r>
              <w:rPr>
                <w:rFonts w:asciiTheme="minorHAnsi" w:hAnsiTheme="minorHAnsi" w:cstheme="minorHAnsi"/>
                <w:bCs/>
                <w:sz w:val="24"/>
                <w:szCs w:val="28"/>
              </w:rPr>
              <w:t>Accepting this budget statement was proposed by MW and seconded by IH and unanimously accepted.</w:t>
            </w:r>
          </w:p>
          <w:p w14:paraId="5379A663" w14:textId="1A0A89CC" w:rsidR="00194444" w:rsidRDefault="00194444" w:rsidP="007747C6">
            <w:pPr>
              <w:rPr>
                <w:rFonts w:asciiTheme="minorHAnsi" w:hAnsiTheme="minorHAnsi" w:cstheme="minorHAnsi"/>
                <w:bCs/>
                <w:sz w:val="24"/>
                <w:szCs w:val="28"/>
              </w:rPr>
            </w:pPr>
            <w:r>
              <w:rPr>
                <w:rFonts w:asciiTheme="minorHAnsi" w:hAnsiTheme="minorHAnsi" w:cstheme="minorHAnsi"/>
                <w:bCs/>
                <w:sz w:val="24"/>
                <w:szCs w:val="28"/>
              </w:rPr>
              <w:t>All governors expressed their thanks to the SBM for all her hard work giving us such a detailed presentation and clear explanation.</w:t>
            </w:r>
          </w:p>
          <w:p w14:paraId="20806500" w14:textId="77777777" w:rsidR="00EB1962" w:rsidRDefault="00EB1962" w:rsidP="007747C6">
            <w:pPr>
              <w:rPr>
                <w:rFonts w:asciiTheme="minorHAnsi" w:hAnsiTheme="minorHAnsi" w:cstheme="minorHAnsi"/>
                <w:bCs/>
                <w:sz w:val="24"/>
                <w:szCs w:val="28"/>
              </w:rPr>
            </w:pPr>
          </w:p>
          <w:p w14:paraId="4AE98E42" w14:textId="4ADB3C8D" w:rsidR="00DC77E0" w:rsidRDefault="00DC77E0" w:rsidP="007747C6">
            <w:pPr>
              <w:rPr>
                <w:rFonts w:asciiTheme="minorHAnsi" w:hAnsiTheme="minorHAnsi" w:cstheme="minorHAnsi"/>
                <w:b/>
                <w:sz w:val="24"/>
                <w:szCs w:val="28"/>
              </w:rPr>
            </w:pPr>
            <w:r w:rsidRPr="00DC77E0">
              <w:rPr>
                <w:rFonts w:asciiTheme="minorHAnsi" w:hAnsiTheme="minorHAnsi" w:cstheme="minorHAnsi"/>
                <w:b/>
                <w:sz w:val="24"/>
                <w:szCs w:val="28"/>
              </w:rPr>
              <w:t>Resources update</w:t>
            </w:r>
          </w:p>
          <w:p w14:paraId="656855E2" w14:textId="169268FF" w:rsidR="00DC77E0" w:rsidRPr="000D32B4" w:rsidRDefault="00DC77E0" w:rsidP="000D32B4">
            <w:pPr>
              <w:pStyle w:val="ListParagraph"/>
              <w:numPr>
                <w:ilvl w:val="0"/>
                <w:numId w:val="3"/>
              </w:numPr>
              <w:rPr>
                <w:rFonts w:asciiTheme="minorHAnsi" w:hAnsiTheme="minorHAnsi" w:cstheme="minorHAnsi"/>
                <w:bCs/>
                <w:sz w:val="24"/>
                <w:szCs w:val="28"/>
              </w:rPr>
            </w:pPr>
            <w:r w:rsidRPr="000D32B4">
              <w:rPr>
                <w:rFonts w:asciiTheme="minorHAnsi" w:hAnsiTheme="minorHAnsi" w:cstheme="minorHAnsi"/>
                <w:bCs/>
                <w:sz w:val="24"/>
                <w:szCs w:val="28"/>
              </w:rPr>
              <w:t>Gove</w:t>
            </w:r>
            <w:r w:rsidR="000D32B4" w:rsidRPr="000D32B4">
              <w:rPr>
                <w:rFonts w:asciiTheme="minorHAnsi" w:hAnsiTheme="minorHAnsi" w:cstheme="minorHAnsi"/>
                <w:bCs/>
                <w:sz w:val="24"/>
                <w:szCs w:val="28"/>
              </w:rPr>
              <w:t>r</w:t>
            </w:r>
            <w:r w:rsidRPr="000D32B4">
              <w:rPr>
                <w:rFonts w:asciiTheme="minorHAnsi" w:hAnsiTheme="minorHAnsi" w:cstheme="minorHAnsi"/>
                <w:bCs/>
                <w:sz w:val="24"/>
                <w:szCs w:val="28"/>
              </w:rPr>
              <w:t xml:space="preserve">nors wished to express their thanks and congratulations for the excellent School </w:t>
            </w:r>
            <w:r w:rsidR="000658F3" w:rsidRPr="000D32B4">
              <w:rPr>
                <w:rFonts w:asciiTheme="minorHAnsi" w:hAnsiTheme="minorHAnsi" w:cstheme="minorHAnsi"/>
                <w:bCs/>
                <w:sz w:val="24"/>
                <w:szCs w:val="28"/>
              </w:rPr>
              <w:t>Self-Assessment</w:t>
            </w:r>
            <w:r w:rsidRPr="000D32B4">
              <w:rPr>
                <w:rFonts w:asciiTheme="minorHAnsi" w:hAnsiTheme="minorHAnsi" w:cstheme="minorHAnsi"/>
                <w:bCs/>
                <w:sz w:val="24"/>
                <w:szCs w:val="28"/>
              </w:rPr>
              <w:t xml:space="preserve"> on health and safety. </w:t>
            </w:r>
            <w:proofErr w:type="gramStart"/>
            <w:r w:rsidRPr="000D32B4">
              <w:rPr>
                <w:rFonts w:asciiTheme="minorHAnsi" w:hAnsiTheme="minorHAnsi" w:cstheme="minorHAnsi"/>
                <w:bCs/>
                <w:sz w:val="24"/>
                <w:szCs w:val="28"/>
              </w:rPr>
              <w:t>This was completed by DA</w:t>
            </w:r>
            <w:proofErr w:type="gramEnd"/>
            <w:r w:rsidRPr="000D32B4">
              <w:rPr>
                <w:rFonts w:asciiTheme="minorHAnsi" w:hAnsiTheme="minorHAnsi" w:cstheme="minorHAnsi"/>
                <w:bCs/>
                <w:sz w:val="24"/>
                <w:szCs w:val="28"/>
              </w:rPr>
              <w:t xml:space="preserve"> and governors agreed that the Chair would write to thank him personally.</w:t>
            </w:r>
          </w:p>
          <w:p w14:paraId="6320DCC3" w14:textId="08038D60" w:rsidR="000D32B4" w:rsidRPr="000D32B4" w:rsidRDefault="000D32B4" w:rsidP="000D32B4">
            <w:pPr>
              <w:pStyle w:val="ListParagraph"/>
              <w:numPr>
                <w:ilvl w:val="0"/>
                <w:numId w:val="3"/>
              </w:numPr>
              <w:rPr>
                <w:rFonts w:asciiTheme="minorHAnsi" w:hAnsiTheme="minorHAnsi" w:cstheme="minorHAnsi"/>
                <w:bCs/>
                <w:sz w:val="24"/>
                <w:szCs w:val="28"/>
              </w:rPr>
            </w:pPr>
            <w:r w:rsidRPr="000D32B4">
              <w:rPr>
                <w:rFonts w:asciiTheme="minorHAnsi" w:hAnsiTheme="minorHAnsi" w:cstheme="minorHAnsi"/>
                <w:bCs/>
                <w:sz w:val="24"/>
                <w:szCs w:val="28"/>
              </w:rPr>
              <w:t>It was clarified that the Procurement card Policy was for information only.</w:t>
            </w:r>
          </w:p>
          <w:p w14:paraId="62DEC45B" w14:textId="77777777" w:rsidR="00194444" w:rsidRDefault="00194444" w:rsidP="007747C6">
            <w:pPr>
              <w:rPr>
                <w:rFonts w:asciiTheme="minorHAnsi" w:hAnsiTheme="minorHAnsi" w:cstheme="minorHAnsi"/>
                <w:bCs/>
                <w:sz w:val="24"/>
                <w:szCs w:val="28"/>
              </w:rPr>
            </w:pPr>
          </w:p>
          <w:p w14:paraId="27424635" w14:textId="7302AD3F" w:rsidR="000127DB" w:rsidRPr="007747C6" w:rsidRDefault="00FA2105" w:rsidP="007747C6">
            <w:pPr>
              <w:rPr>
                <w:rFonts w:asciiTheme="minorHAnsi" w:hAnsiTheme="minorHAnsi" w:cstheme="minorHAnsi"/>
                <w:bCs/>
                <w:sz w:val="24"/>
                <w:szCs w:val="28"/>
              </w:rPr>
            </w:pPr>
            <w:r>
              <w:rPr>
                <w:rFonts w:asciiTheme="minorHAnsi" w:hAnsiTheme="minorHAnsi" w:cstheme="minorHAnsi"/>
                <w:bCs/>
                <w:sz w:val="24"/>
                <w:szCs w:val="28"/>
              </w:rPr>
              <w:t>HG left the meeting at 5pm.</w:t>
            </w:r>
          </w:p>
        </w:tc>
        <w:tc>
          <w:tcPr>
            <w:tcW w:w="1949" w:type="dxa"/>
          </w:tcPr>
          <w:p w14:paraId="1286A907" w14:textId="77777777" w:rsidR="00CC4D50" w:rsidRDefault="00CC4D50" w:rsidP="00257EF1">
            <w:pPr>
              <w:jc w:val="center"/>
              <w:rPr>
                <w:rFonts w:asciiTheme="minorHAnsi" w:hAnsiTheme="minorHAnsi" w:cstheme="minorHAnsi"/>
                <w:bCs/>
                <w:sz w:val="22"/>
                <w:szCs w:val="22"/>
              </w:rPr>
            </w:pPr>
          </w:p>
          <w:p w14:paraId="0950A85E" w14:textId="77777777" w:rsidR="00194444" w:rsidRDefault="00194444" w:rsidP="00257EF1">
            <w:pPr>
              <w:jc w:val="center"/>
              <w:rPr>
                <w:rFonts w:asciiTheme="minorHAnsi" w:hAnsiTheme="minorHAnsi" w:cstheme="minorHAnsi"/>
                <w:bCs/>
                <w:sz w:val="22"/>
                <w:szCs w:val="22"/>
              </w:rPr>
            </w:pPr>
          </w:p>
          <w:p w14:paraId="23BB25A9" w14:textId="77777777" w:rsidR="00194444" w:rsidRDefault="00194444" w:rsidP="00257EF1">
            <w:pPr>
              <w:jc w:val="center"/>
              <w:rPr>
                <w:rFonts w:asciiTheme="minorHAnsi" w:hAnsiTheme="minorHAnsi" w:cstheme="minorHAnsi"/>
                <w:bCs/>
                <w:sz w:val="22"/>
                <w:szCs w:val="22"/>
              </w:rPr>
            </w:pPr>
          </w:p>
          <w:p w14:paraId="70AD7179" w14:textId="77777777" w:rsidR="00194444" w:rsidRDefault="00194444" w:rsidP="00257EF1">
            <w:pPr>
              <w:jc w:val="center"/>
              <w:rPr>
                <w:rFonts w:asciiTheme="minorHAnsi" w:hAnsiTheme="minorHAnsi" w:cstheme="minorHAnsi"/>
                <w:bCs/>
                <w:sz w:val="22"/>
                <w:szCs w:val="22"/>
              </w:rPr>
            </w:pPr>
          </w:p>
          <w:p w14:paraId="6711D4C3" w14:textId="77777777" w:rsidR="00194444" w:rsidRDefault="00194444" w:rsidP="00257EF1">
            <w:pPr>
              <w:jc w:val="center"/>
              <w:rPr>
                <w:rFonts w:asciiTheme="minorHAnsi" w:hAnsiTheme="minorHAnsi" w:cstheme="minorHAnsi"/>
                <w:bCs/>
                <w:sz w:val="22"/>
                <w:szCs w:val="22"/>
              </w:rPr>
            </w:pPr>
          </w:p>
          <w:p w14:paraId="7CF7A7DA" w14:textId="77777777" w:rsidR="00194444" w:rsidRDefault="00194444" w:rsidP="00257EF1">
            <w:pPr>
              <w:jc w:val="center"/>
              <w:rPr>
                <w:rFonts w:asciiTheme="minorHAnsi" w:hAnsiTheme="minorHAnsi" w:cstheme="minorHAnsi"/>
                <w:bCs/>
                <w:sz w:val="22"/>
                <w:szCs w:val="22"/>
              </w:rPr>
            </w:pPr>
          </w:p>
          <w:p w14:paraId="4D291787" w14:textId="77777777" w:rsidR="00194444" w:rsidRDefault="00194444" w:rsidP="00257EF1">
            <w:pPr>
              <w:jc w:val="center"/>
              <w:rPr>
                <w:rFonts w:asciiTheme="minorHAnsi" w:hAnsiTheme="minorHAnsi" w:cstheme="minorHAnsi"/>
                <w:bCs/>
                <w:sz w:val="22"/>
                <w:szCs w:val="22"/>
              </w:rPr>
            </w:pPr>
          </w:p>
          <w:p w14:paraId="72522F51" w14:textId="77777777" w:rsidR="00194444" w:rsidRDefault="00194444" w:rsidP="00257EF1">
            <w:pPr>
              <w:jc w:val="center"/>
              <w:rPr>
                <w:rFonts w:asciiTheme="minorHAnsi" w:hAnsiTheme="minorHAnsi" w:cstheme="minorHAnsi"/>
                <w:bCs/>
                <w:sz w:val="22"/>
                <w:szCs w:val="22"/>
              </w:rPr>
            </w:pPr>
          </w:p>
          <w:p w14:paraId="2B4B9759" w14:textId="77777777" w:rsidR="00194444" w:rsidRDefault="00194444" w:rsidP="00257EF1">
            <w:pPr>
              <w:jc w:val="center"/>
              <w:rPr>
                <w:rFonts w:asciiTheme="minorHAnsi" w:hAnsiTheme="minorHAnsi" w:cstheme="minorHAnsi"/>
                <w:bCs/>
                <w:sz w:val="22"/>
                <w:szCs w:val="22"/>
              </w:rPr>
            </w:pPr>
          </w:p>
          <w:p w14:paraId="49E2274E" w14:textId="77777777" w:rsidR="00194444" w:rsidRDefault="00194444" w:rsidP="00257EF1">
            <w:pPr>
              <w:jc w:val="center"/>
              <w:rPr>
                <w:rFonts w:asciiTheme="minorHAnsi" w:hAnsiTheme="minorHAnsi" w:cstheme="minorHAnsi"/>
                <w:bCs/>
                <w:sz w:val="22"/>
                <w:szCs w:val="22"/>
              </w:rPr>
            </w:pPr>
          </w:p>
          <w:p w14:paraId="2C679368" w14:textId="77777777" w:rsidR="00194444" w:rsidRDefault="00194444" w:rsidP="00257EF1">
            <w:pPr>
              <w:jc w:val="center"/>
              <w:rPr>
                <w:rFonts w:asciiTheme="minorHAnsi" w:hAnsiTheme="minorHAnsi" w:cstheme="minorHAnsi"/>
                <w:bCs/>
                <w:sz w:val="22"/>
                <w:szCs w:val="22"/>
              </w:rPr>
            </w:pPr>
          </w:p>
          <w:p w14:paraId="2B48ABEA" w14:textId="77777777" w:rsidR="00194444" w:rsidRDefault="00194444" w:rsidP="00257EF1">
            <w:pPr>
              <w:jc w:val="center"/>
              <w:rPr>
                <w:rFonts w:asciiTheme="minorHAnsi" w:hAnsiTheme="minorHAnsi" w:cstheme="minorHAnsi"/>
                <w:bCs/>
                <w:sz w:val="22"/>
                <w:szCs w:val="22"/>
              </w:rPr>
            </w:pPr>
          </w:p>
          <w:p w14:paraId="4D62953D" w14:textId="77777777" w:rsidR="00194444" w:rsidRDefault="00194444" w:rsidP="00257EF1">
            <w:pPr>
              <w:jc w:val="center"/>
              <w:rPr>
                <w:rFonts w:asciiTheme="minorHAnsi" w:hAnsiTheme="minorHAnsi" w:cstheme="minorHAnsi"/>
                <w:bCs/>
                <w:sz w:val="22"/>
                <w:szCs w:val="22"/>
              </w:rPr>
            </w:pPr>
          </w:p>
          <w:p w14:paraId="6D3F9C7C" w14:textId="77777777" w:rsidR="00194444" w:rsidRDefault="00194444" w:rsidP="00257EF1">
            <w:pPr>
              <w:jc w:val="center"/>
              <w:rPr>
                <w:rFonts w:asciiTheme="minorHAnsi" w:hAnsiTheme="minorHAnsi" w:cstheme="minorHAnsi"/>
                <w:bCs/>
                <w:sz w:val="22"/>
                <w:szCs w:val="22"/>
              </w:rPr>
            </w:pPr>
          </w:p>
          <w:p w14:paraId="46386C84" w14:textId="77777777" w:rsidR="00194444" w:rsidRDefault="00194444" w:rsidP="00257EF1">
            <w:pPr>
              <w:jc w:val="center"/>
              <w:rPr>
                <w:rFonts w:asciiTheme="minorHAnsi" w:hAnsiTheme="minorHAnsi" w:cstheme="minorHAnsi"/>
                <w:bCs/>
                <w:sz w:val="22"/>
                <w:szCs w:val="22"/>
              </w:rPr>
            </w:pPr>
          </w:p>
          <w:p w14:paraId="2EA38783" w14:textId="77777777" w:rsidR="00194444" w:rsidRDefault="00194444" w:rsidP="00257EF1">
            <w:pPr>
              <w:jc w:val="center"/>
              <w:rPr>
                <w:rFonts w:asciiTheme="minorHAnsi" w:hAnsiTheme="minorHAnsi" w:cstheme="minorHAnsi"/>
                <w:bCs/>
                <w:sz w:val="22"/>
                <w:szCs w:val="22"/>
              </w:rPr>
            </w:pPr>
          </w:p>
          <w:p w14:paraId="564DE8E5" w14:textId="77777777" w:rsidR="00194444" w:rsidRDefault="00194444" w:rsidP="00257EF1">
            <w:pPr>
              <w:jc w:val="center"/>
              <w:rPr>
                <w:rFonts w:asciiTheme="minorHAnsi" w:hAnsiTheme="minorHAnsi" w:cstheme="minorHAnsi"/>
                <w:bCs/>
                <w:sz w:val="22"/>
                <w:szCs w:val="22"/>
              </w:rPr>
            </w:pPr>
          </w:p>
          <w:p w14:paraId="5E6424C7" w14:textId="77777777" w:rsidR="00194444" w:rsidRDefault="00194444" w:rsidP="00257EF1">
            <w:pPr>
              <w:jc w:val="center"/>
              <w:rPr>
                <w:rFonts w:asciiTheme="minorHAnsi" w:hAnsiTheme="minorHAnsi" w:cstheme="minorHAnsi"/>
                <w:bCs/>
                <w:sz w:val="22"/>
                <w:szCs w:val="22"/>
              </w:rPr>
            </w:pPr>
          </w:p>
          <w:p w14:paraId="3AAFB796" w14:textId="77777777" w:rsidR="00194444" w:rsidRDefault="00194444" w:rsidP="00257EF1">
            <w:pPr>
              <w:jc w:val="center"/>
              <w:rPr>
                <w:rFonts w:asciiTheme="minorHAnsi" w:hAnsiTheme="minorHAnsi" w:cstheme="minorHAnsi"/>
                <w:bCs/>
                <w:sz w:val="22"/>
                <w:szCs w:val="22"/>
              </w:rPr>
            </w:pPr>
          </w:p>
          <w:p w14:paraId="0D02BB59" w14:textId="77777777" w:rsidR="00194444" w:rsidRDefault="00194444" w:rsidP="00257EF1">
            <w:pPr>
              <w:jc w:val="center"/>
              <w:rPr>
                <w:rFonts w:asciiTheme="minorHAnsi" w:hAnsiTheme="minorHAnsi" w:cstheme="minorHAnsi"/>
                <w:bCs/>
                <w:sz w:val="22"/>
                <w:szCs w:val="22"/>
              </w:rPr>
            </w:pPr>
          </w:p>
          <w:p w14:paraId="1033D0FD" w14:textId="77777777" w:rsidR="00194444" w:rsidRDefault="00194444" w:rsidP="00257EF1">
            <w:pPr>
              <w:jc w:val="center"/>
              <w:rPr>
                <w:rFonts w:asciiTheme="minorHAnsi" w:hAnsiTheme="minorHAnsi" w:cstheme="minorHAnsi"/>
                <w:bCs/>
                <w:sz w:val="22"/>
                <w:szCs w:val="22"/>
              </w:rPr>
            </w:pPr>
          </w:p>
          <w:p w14:paraId="2C71F974" w14:textId="77777777" w:rsidR="00194444" w:rsidRDefault="00194444" w:rsidP="00257EF1">
            <w:pPr>
              <w:jc w:val="center"/>
              <w:rPr>
                <w:rFonts w:asciiTheme="minorHAnsi" w:hAnsiTheme="minorHAnsi" w:cstheme="minorHAnsi"/>
                <w:bCs/>
                <w:sz w:val="22"/>
                <w:szCs w:val="22"/>
              </w:rPr>
            </w:pPr>
          </w:p>
          <w:p w14:paraId="400863F9" w14:textId="77777777" w:rsidR="00194444" w:rsidRDefault="00194444" w:rsidP="00257EF1">
            <w:pPr>
              <w:jc w:val="center"/>
              <w:rPr>
                <w:rFonts w:asciiTheme="minorHAnsi" w:hAnsiTheme="minorHAnsi" w:cstheme="minorHAnsi"/>
                <w:bCs/>
                <w:sz w:val="22"/>
                <w:szCs w:val="22"/>
              </w:rPr>
            </w:pPr>
          </w:p>
          <w:p w14:paraId="01E7B368" w14:textId="77777777" w:rsidR="00194444" w:rsidRDefault="00194444" w:rsidP="00257EF1">
            <w:pPr>
              <w:jc w:val="center"/>
              <w:rPr>
                <w:rFonts w:asciiTheme="minorHAnsi" w:hAnsiTheme="minorHAnsi" w:cstheme="minorHAnsi"/>
                <w:bCs/>
                <w:sz w:val="22"/>
                <w:szCs w:val="22"/>
              </w:rPr>
            </w:pPr>
            <w:r>
              <w:rPr>
                <w:rFonts w:asciiTheme="minorHAnsi" w:hAnsiTheme="minorHAnsi" w:cstheme="minorHAnsi"/>
                <w:bCs/>
                <w:sz w:val="22"/>
                <w:szCs w:val="22"/>
              </w:rPr>
              <w:t>Clerk/SBM</w:t>
            </w:r>
          </w:p>
          <w:p w14:paraId="3FADDA85" w14:textId="77777777" w:rsidR="00DC77E0" w:rsidRDefault="00DC77E0" w:rsidP="00257EF1">
            <w:pPr>
              <w:jc w:val="center"/>
              <w:rPr>
                <w:rFonts w:asciiTheme="minorHAnsi" w:hAnsiTheme="minorHAnsi" w:cstheme="minorHAnsi"/>
                <w:bCs/>
                <w:sz w:val="22"/>
                <w:szCs w:val="22"/>
              </w:rPr>
            </w:pPr>
          </w:p>
          <w:p w14:paraId="553A09E4" w14:textId="77777777" w:rsidR="00DC77E0" w:rsidRDefault="00DC77E0" w:rsidP="00257EF1">
            <w:pPr>
              <w:jc w:val="center"/>
              <w:rPr>
                <w:rFonts w:asciiTheme="minorHAnsi" w:hAnsiTheme="minorHAnsi" w:cstheme="minorHAnsi"/>
                <w:bCs/>
                <w:sz w:val="22"/>
                <w:szCs w:val="22"/>
              </w:rPr>
            </w:pPr>
          </w:p>
          <w:p w14:paraId="6ED84480" w14:textId="77777777" w:rsidR="00DC77E0" w:rsidRDefault="00DC77E0" w:rsidP="00257EF1">
            <w:pPr>
              <w:jc w:val="center"/>
              <w:rPr>
                <w:rFonts w:asciiTheme="minorHAnsi" w:hAnsiTheme="minorHAnsi" w:cstheme="minorHAnsi"/>
                <w:bCs/>
                <w:sz w:val="22"/>
                <w:szCs w:val="22"/>
              </w:rPr>
            </w:pPr>
          </w:p>
          <w:p w14:paraId="27160E86" w14:textId="77777777" w:rsidR="00DC77E0" w:rsidRDefault="00DC77E0" w:rsidP="00257EF1">
            <w:pPr>
              <w:jc w:val="center"/>
              <w:rPr>
                <w:rFonts w:asciiTheme="minorHAnsi" w:hAnsiTheme="minorHAnsi" w:cstheme="minorHAnsi"/>
                <w:bCs/>
                <w:sz w:val="22"/>
                <w:szCs w:val="22"/>
              </w:rPr>
            </w:pPr>
          </w:p>
          <w:p w14:paraId="417751FE" w14:textId="77777777" w:rsidR="00DC77E0" w:rsidRDefault="00DC77E0" w:rsidP="00257EF1">
            <w:pPr>
              <w:jc w:val="center"/>
              <w:rPr>
                <w:rFonts w:asciiTheme="minorHAnsi" w:hAnsiTheme="minorHAnsi" w:cstheme="minorHAnsi"/>
                <w:bCs/>
                <w:sz w:val="22"/>
                <w:szCs w:val="22"/>
              </w:rPr>
            </w:pPr>
          </w:p>
          <w:p w14:paraId="77438B27" w14:textId="77777777" w:rsidR="00DC77E0" w:rsidRDefault="00DC77E0" w:rsidP="00257EF1">
            <w:pPr>
              <w:jc w:val="center"/>
              <w:rPr>
                <w:rFonts w:asciiTheme="minorHAnsi" w:hAnsiTheme="minorHAnsi" w:cstheme="minorHAnsi"/>
                <w:bCs/>
                <w:sz w:val="22"/>
                <w:szCs w:val="22"/>
              </w:rPr>
            </w:pPr>
          </w:p>
          <w:p w14:paraId="73432DE9" w14:textId="77777777" w:rsidR="00DC77E0" w:rsidRDefault="00DC77E0" w:rsidP="00257EF1">
            <w:pPr>
              <w:jc w:val="center"/>
              <w:rPr>
                <w:rFonts w:asciiTheme="minorHAnsi" w:hAnsiTheme="minorHAnsi" w:cstheme="minorHAnsi"/>
                <w:bCs/>
                <w:sz w:val="22"/>
                <w:szCs w:val="22"/>
              </w:rPr>
            </w:pPr>
          </w:p>
          <w:p w14:paraId="43822AFE" w14:textId="77777777" w:rsidR="00DC77E0" w:rsidRDefault="00DC77E0" w:rsidP="00257EF1">
            <w:pPr>
              <w:jc w:val="center"/>
              <w:rPr>
                <w:rFonts w:asciiTheme="minorHAnsi" w:hAnsiTheme="minorHAnsi" w:cstheme="minorHAnsi"/>
                <w:bCs/>
                <w:sz w:val="22"/>
                <w:szCs w:val="22"/>
              </w:rPr>
            </w:pPr>
          </w:p>
          <w:p w14:paraId="7BA3A4A7" w14:textId="77777777" w:rsidR="00DC77E0" w:rsidRDefault="00DC77E0" w:rsidP="00257EF1">
            <w:pPr>
              <w:jc w:val="center"/>
              <w:rPr>
                <w:rFonts w:asciiTheme="minorHAnsi" w:hAnsiTheme="minorHAnsi" w:cstheme="minorHAnsi"/>
                <w:bCs/>
                <w:sz w:val="22"/>
                <w:szCs w:val="22"/>
              </w:rPr>
            </w:pPr>
          </w:p>
          <w:p w14:paraId="5ABD426A" w14:textId="77777777" w:rsidR="00DC77E0" w:rsidRDefault="00DC77E0" w:rsidP="00257EF1">
            <w:pPr>
              <w:jc w:val="center"/>
              <w:rPr>
                <w:rFonts w:asciiTheme="minorHAnsi" w:hAnsiTheme="minorHAnsi" w:cstheme="minorHAnsi"/>
                <w:bCs/>
                <w:sz w:val="22"/>
                <w:szCs w:val="22"/>
              </w:rPr>
            </w:pPr>
          </w:p>
          <w:p w14:paraId="71A24506" w14:textId="77777777" w:rsidR="00DC77E0" w:rsidRDefault="00DC77E0" w:rsidP="00257EF1">
            <w:pPr>
              <w:jc w:val="center"/>
              <w:rPr>
                <w:rFonts w:asciiTheme="minorHAnsi" w:hAnsiTheme="minorHAnsi" w:cstheme="minorHAnsi"/>
                <w:bCs/>
                <w:sz w:val="22"/>
                <w:szCs w:val="22"/>
              </w:rPr>
            </w:pPr>
          </w:p>
          <w:p w14:paraId="7D52370A" w14:textId="77777777" w:rsidR="00DC77E0" w:rsidRDefault="00DC77E0" w:rsidP="00257EF1">
            <w:pPr>
              <w:jc w:val="center"/>
              <w:rPr>
                <w:rFonts w:asciiTheme="minorHAnsi" w:hAnsiTheme="minorHAnsi" w:cstheme="minorHAnsi"/>
                <w:bCs/>
                <w:sz w:val="22"/>
                <w:szCs w:val="22"/>
              </w:rPr>
            </w:pPr>
          </w:p>
          <w:p w14:paraId="38C0A67D" w14:textId="77777777" w:rsidR="00DC77E0" w:rsidRDefault="00DC77E0" w:rsidP="00257EF1">
            <w:pPr>
              <w:jc w:val="center"/>
              <w:rPr>
                <w:rFonts w:asciiTheme="minorHAnsi" w:hAnsiTheme="minorHAnsi" w:cstheme="minorHAnsi"/>
                <w:bCs/>
                <w:sz w:val="22"/>
                <w:szCs w:val="22"/>
              </w:rPr>
            </w:pPr>
          </w:p>
          <w:p w14:paraId="348C3486" w14:textId="3ECE3BF8" w:rsidR="00DC77E0" w:rsidRPr="001D2129" w:rsidRDefault="00DC77E0" w:rsidP="00257EF1">
            <w:pPr>
              <w:jc w:val="center"/>
              <w:rPr>
                <w:rFonts w:asciiTheme="minorHAnsi" w:hAnsiTheme="minorHAnsi" w:cstheme="minorHAnsi"/>
                <w:bCs/>
                <w:sz w:val="22"/>
                <w:szCs w:val="22"/>
              </w:rPr>
            </w:pPr>
            <w:r>
              <w:rPr>
                <w:rFonts w:asciiTheme="minorHAnsi" w:hAnsiTheme="minorHAnsi" w:cstheme="minorHAnsi"/>
                <w:bCs/>
                <w:sz w:val="22"/>
                <w:szCs w:val="22"/>
              </w:rPr>
              <w:t>Chair</w:t>
            </w:r>
          </w:p>
        </w:tc>
      </w:tr>
      <w:tr w:rsidR="005D6D9A" w14:paraId="13AB8587" w14:textId="77777777" w:rsidTr="005D6D9A">
        <w:tc>
          <w:tcPr>
            <w:tcW w:w="1129" w:type="dxa"/>
          </w:tcPr>
          <w:p w14:paraId="35A75D71" w14:textId="77777777" w:rsidR="005D6D9A" w:rsidRDefault="00CC4D50" w:rsidP="00257EF1">
            <w:pPr>
              <w:jc w:val="center"/>
              <w:rPr>
                <w:rFonts w:asciiTheme="minorHAnsi" w:hAnsiTheme="minorHAnsi" w:cstheme="minorHAnsi"/>
                <w:bCs/>
                <w:sz w:val="24"/>
                <w:szCs w:val="28"/>
              </w:rPr>
            </w:pPr>
            <w:r>
              <w:rPr>
                <w:rFonts w:asciiTheme="minorHAnsi" w:hAnsiTheme="minorHAnsi" w:cstheme="minorHAnsi"/>
                <w:bCs/>
                <w:sz w:val="24"/>
                <w:szCs w:val="28"/>
              </w:rPr>
              <w:lastRenderedPageBreak/>
              <w:t>3.</w:t>
            </w:r>
          </w:p>
          <w:p w14:paraId="733D6F72" w14:textId="77777777" w:rsidR="00C347AA" w:rsidRDefault="00C347AA" w:rsidP="00257EF1">
            <w:pPr>
              <w:jc w:val="center"/>
              <w:rPr>
                <w:rFonts w:asciiTheme="minorHAnsi" w:hAnsiTheme="minorHAnsi" w:cstheme="minorHAnsi"/>
                <w:bCs/>
                <w:sz w:val="24"/>
                <w:szCs w:val="28"/>
              </w:rPr>
            </w:pPr>
          </w:p>
          <w:p w14:paraId="11949190" w14:textId="307E7149" w:rsidR="00C347AA" w:rsidRPr="007747C6" w:rsidRDefault="00C347AA" w:rsidP="00C347AA">
            <w:pPr>
              <w:rPr>
                <w:rFonts w:asciiTheme="minorHAnsi" w:hAnsiTheme="minorHAnsi" w:cstheme="minorHAnsi"/>
                <w:bCs/>
                <w:sz w:val="24"/>
                <w:szCs w:val="28"/>
              </w:rPr>
            </w:pPr>
          </w:p>
        </w:tc>
        <w:tc>
          <w:tcPr>
            <w:tcW w:w="7378" w:type="dxa"/>
          </w:tcPr>
          <w:p w14:paraId="194AEA21" w14:textId="77777777" w:rsidR="000658F3" w:rsidRDefault="00441FCC" w:rsidP="007747C6">
            <w:pPr>
              <w:rPr>
                <w:rFonts w:asciiTheme="minorHAnsi" w:hAnsiTheme="minorHAnsi" w:cstheme="minorHAnsi"/>
                <w:bCs/>
                <w:sz w:val="24"/>
                <w:szCs w:val="28"/>
              </w:rPr>
            </w:pPr>
            <w:r w:rsidRPr="000658F3">
              <w:rPr>
                <w:rFonts w:asciiTheme="minorHAnsi" w:hAnsiTheme="minorHAnsi" w:cstheme="minorHAnsi"/>
                <w:b/>
                <w:sz w:val="24"/>
                <w:szCs w:val="28"/>
              </w:rPr>
              <w:t xml:space="preserve">Minutes of Meeting </w:t>
            </w:r>
            <w:r w:rsidR="00144AD9" w:rsidRPr="000658F3">
              <w:rPr>
                <w:rFonts w:asciiTheme="minorHAnsi" w:hAnsiTheme="minorHAnsi" w:cstheme="minorHAnsi"/>
                <w:b/>
                <w:sz w:val="24"/>
                <w:szCs w:val="28"/>
              </w:rPr>
              <w:t>9.3.23</w:t>
            </w:r>
            <w:r w:rsidR="000658F3">
              <w:rPr>
                <w:rFonts w:asciiTheme="minorHAnsi" w:hAnsiTheme="minorHAnsi" w:cstheme="minorHAnsi"/>
                <w:bCs/>
                <w:sz w:val="24"/>
                <w:szCs w:val="28"/>
              </w:rPr>
              <w:t xml:space="preserve"> </w:t>
            </w:r>
          </w:p>
          <w:p w14:paraId="0BA0FB9C" w14:textId="1B5EA775" w:rsidR="005D6D9A" w:rsidRPr="007747C6" w:rsidRDefault="000658F3" w:rsidP="007747C6">
            <w:pPr>
              <w:rPr>
                <w:rFonts w:asciiTheme="minorHAnsi" w:hAnsiTheme="minorHAnsi" w:cstheme="minorHAnsi"/>
                <w:bCs/>
                <w:sz w:val="24"/>
                <w:szCs w:val="28"/>
              </w:rPr>
            </w:pPr>
            <w:r>
              <w:rPr>
                <w:rFonts w:asciiTheme="minorHAnsi" w:hAnsiTheme="minorHAnsi" w:cstheme="minorHAnsi"/>
                <w:bCs/>
                <w:sz w:val="24"/>
                <w:szCs w:val="28"/>
              </w:rPr>
              <w:t>proposed as a true record – IH; seconded – JS – all agreed with 1 abstention due to non-attendance at the actual meeting.</w:t>
            </w:r>
          </w:p>
        </w:tc>
        <w:tc>
          <w:tcPr>
            <w:tcW w:w="1949" w:type="dxa"/>
          </w:tcPr>
          <w:p w14:paraId="39E14F49" w14:textId="326ADBF1" w:rsidR="005D6D9A" w:rsidRPr="001D2129" w:rsidRDefault="005D6D9A" w:rsidP="00257EF1">
            <w:pPr>
              <w:jc w:val="center"/>
              <w:rPr>
                <w:rFonts w:asciiTheme="minorHAnsi" w:hAnsiTheme="minorHAnsi" w:cstheme="minorHAnsi"/>
                <w:bCs/>
                <w:sz w:val="22"/>
                <w:szCs w:val="22"/>
              </w:rPr>
            </w:pPr>
          </w:p>
        </w:tc>
      </w:tr>
      <w:tr w:rsidR="005D6D9A" w14:paraId="7AC15E06" w14:textId="77777777" w:rsidTr="000658F3">
        <w:trPr>
          <w:trHeight w:val="1789"/>
        </w:trPr>
        <w:tc>
          <w:tcPr>
            <w:tcW w:w="1129" w:type="dxa"/>
          </w:tcPr>
          <w:p w14:paraId="0DE94605" w14:textId="77777777" w:rsidR="005D6D9A" w:rsidRDefault="00CC4D50" w:rsidP="00257EF1">
            <w:pPr>
              <w:jc w:val="center"/>
              <w:rPr>
                <w:rFonts w:asciiTheme="minorHAnsi" w:hAnsiTheme="minorHAnsi" w:cstheme="minorHAnsi"/>
                <w:bCs/>
                <w:sz w:val="24"/>
                <w:szCs w:val="28"/>
              </w:rPr>
            </w:pPr>
            <w:r>
              <w:rPr>
                <w:rFonts w:asciiTheme="minorHAnsi" w:hAnsiTheme="minorHAnsi" w:cstheme="minorHAnsi"/>
                <w:bCs/>
                <w:sz w:val="24"/>
                <w:szCs w:val="28"/>
              </w:rPr>
              <w:t>4.</w:t>
            </w:r>
          </w:p>
          <w:p w14:paraId="4C3EF34A" w14:textId="77777777" w:rsidR="00C347AA" w:rsidRDefault="00C347AA" w:rsidP="00257EF1">
            <w:pPr>
              <w:jc w:val="center"/>
              <w:rPr>
                <w:rFonts w:asciiTheme="minorHAnsi" w:hAnsiTheme="minorHAnsi" w:cstheme="minorHAnsi"/>
                <w:bCs/>
                <w:sz w:val="24"/>
                <w:szCs w:val="28"/>
              </w:rPr>
            </w:pPr>
          </w:p>
          <w:p w14:paraId="24F25E82" w14:textId="77777777" w:rsidR="00C347AA" w:rsidRDefault="00C347AA" w:rsidP="00257EF1">
            <w:pPr>
              <w:jc w:val="center"/>
              <w:rPr>
                <w:rFonts w:asciiTheme="minorHAnsi" w:hAnsiTheme="minorHAnsi" w:cstheme="minorHAnsi"/>
                <w:bCs/>
                <w:sz w:val="24"/>
                <w:szCs w:val="28"/>
              </w:rPr>
            </w:pPr>
          </w:p>
          <w:p w14:paraId="5557B5C5" w14:textId="77777777" w:rsidR="00C347AA" w:rsidRDefault="00C347AA" w:rsidP="00257EF1">
            <w:pPr>
              <w:jc w:val="center"/>
              <w:rPr>
                <w:rFonts w:asciiTheme="minorHAnsi" w:hAnsiTheme="minorHAnsi" w:cstheme="minorHAnsi"/>
                <w:bCs/>
                <w:sz w:val="24"/>
                <w:szCs w:val="28"/>
              </w:rPr>
            </w:pPr>
          </w:p>
          <w:p w14:paraId="362E5600" w14:textId="35811B4E" w:rsidR="00C347AA" w:rsidRPr="007747C6" w:rsidRDefault="00C347AA" w:rsidP="000658F3">
            <w:pPr>
              <w:rPr>
                <w:rFonts w:asciiTheme="minorHAnsi" w:hAnsiTheme="minorHAnsi" w:cstheme="minorHAnsi"/>
                <w:bCs/>
                <w:sz w:val="24"/>
                <w:szCs w:val="28"/>
              </w:rPr>
            </w:pPr>
          </w:p>
        </w:tc>
        <w:tc>
          <w:tcPr>
            <w:tcW w:w="7378" w:type="dxa"/>
          </w:tcPr>
          <w:p w14:paraId="51FD965B" w14:textId="77777777" w:rsidR="005D6D9A" w:rsidRDefault="00441FCC" w:rsidP="007747C6">
            <w:pPr>
              <w:rPr>
                <w:rFonts w:asciiTheme="minorHAnsi" w:hAnsiTheme="minorHAnsi" w:cstheme="minorHAnsi"/>
                <w:b/>
                <w:sz w:val="24"/>
                <w:szCs w:val="28"/>
              </w:rPr>
            </w:pPr>
            <w:r w:rsidRPr="000658F3">
              <w:rPr>
                <w:rFonts w:asciiTheme="minorHAnsi" w:hAnsiTheme="minorHAnsi" w:cstheme="minorHAnsi"/>
                <w:b/>
                <w:sz w:val="24"/>
                <w:szCs w:val="28"/>
              </w:rPr>
              <w:t>Matters arising</w:t>
            </w:r>
          </w:p>
          <w:p w14:paraId="14AB2D8B" w14:textId="77777777" w:rsidR="000658F3" w:rsidRPr="00815CD1" w:rsidRDefault="000658F3" w:rsidP="00815CD1">
            <w:pPr>
              <w:pStyle w:val="ListParagraph"/>
              <w:numPr>
                <w:ilvl w:val="0"/>
                <w:numId w:val="6"/>
              </w:numPr>
              <w:rPr>
                <w:rFonts w:asciiTheme="minorHAnsi" w:hAnsiTheme="minorHAnsi" w:cstheme="minorHAnsi"/>
                <w:bCs/>
                <w:sz w:val="24"/>
                <w:szCs w:val="28"/>
              </w:rPr>
            </w:pPr>
            <w:r w:rsidRPr="00815CD1">
              <w:rPr>
                <w:rFonts w:asciiTheme="minorHAnsi" w:hAnsiTheme="minorHAnsi" w:cstheme="minorHAnsi"/>
                <w:bCs/>
                <w:sz w:val="24"/>
                <w:szCs w:val="28"/>
              </w:rPr>
              <w:t>Item 2 – Governor Expenses policy – this was agreed (copy on the Hub) being proposed by MW and seconded by JS</w:t>
            </w:r>
          </w:p>
          <w:p w14:paraId="2AA5FC31" w14:textId="087B2C06" w:rsidR="000658F3" w:rsidRPr="00815CD1" w:rsidRDefault="000658F3" w:rsidP="00815CD1">
            <w:pPr>
              <w:pStyle w:val="ListParagraph"/>
              <w:numPr>
                <w:ilvl w:val="0"/>
                <w:numId w:val="6"/>
              </w:numPr>
              <w:rPr>
                <w:rFonts w:asciiTheme="minorHAnsi" w:hAnsiTheme="minorHAnsi" w:cstheme="minorHAnsi"/>
                <w:bCs/>
                <w:sz w:val="24"/>
                <w:szCs w:val="28"/>
              </w:rPr>
            </w:pPr>
            <w:r w:rsidRPr="00815CD1">
              <w:rPr>
                <w:rFonts w:asciiTheme="minorHAnsi" w:hAnsiTheme="minorHAnsi" w:cstheme="minorHAnsi"/>
                <w:bCs/>
                <w:sz w:val="24"/>
                <w:szCs w:val="28"/>
              </w:rPr>
              <w:t>Item 23 – Feedback on Inset Day given by SM (report on Hub). IH and SM attended, and both were appreciative of the staff engagement throughout the day.</w:t>
            </w:r>
          </w:p>
        </w:tc>
        <w:tc>
          <w:tcPr>
            <w:tcW w:w="1949" w:type="dxa"/>
          </w:tcPr>
          <w:p w14:paraId="26F237E3" w14:textId="77777777" w:rsidR="005D6D9A" w:rsidRDefault="005D6D9A" w:rsidP="00257EF1">
            <w:pPr>
              <w:jc w:val="center"/>
              <w:rPr>
                <w:rFonts w:asciiTheme="minorHAnsi" w:hAnsiTheme="minorHAnsi" w:cstheme="minorHAnsi"/>
                <w:bCs/>
                <w:sz w:val="22"/>
                <w:szCs w:val="22"/>
              </w:rPr>
            </w:pPr>
          </w:p>
          <w:p w14:paraId="5C887D49" w14:textId="77777777" w:rsidR="000658F3" w:rsidRPr="000658F3" w:rsidRDefault="000658F3" w:rsidP="000658F3">
            <w:pPr>
              <w:rPr>
                <w:rFonts w:asciiTheme="minorHAnsi" w:hAnsiTheme="minorHAnsi" w:cstheme="minorHAnsi"/>
                <w:sz w:val="22"/>
                <w:szCs w:val="22"/>
              </w:rPr>
            </w:pPr>
          </w:p>
          <w:p w14:paraId="2DB1AE1B" w14:textId="77777777" w:rsidR="000658F3" w:rsidRPr="000658F3" w:rsidRDefault="000658F3" w:rsidP="000658F3">
            <w:pPr>
              <w:rPr>
                <w:rFonts w:asciiTheme="minorHAnsi" w:hAnsiTheme="minorHAnsi" w:cstheme="minorHAnsi"/>
                <w:sz w:val="22"/>
                <w:szCs w:val="22"/>
              </w:rPr>
            </w:pPr>
          </w:p>
          <w:p w14:paraId="511F0DE9" w14:textId="77777777" w:rsidR="000658F3" w:rsidRPr="000658F3" w:rsidRDefault="000658F3" w:rsidP="000658F3">
            <w:pPr>
              <w:rPr>
                <w:rFonts w:asciiTheme="minorHAnsi" w:hAnsiTheme="minorHAnsi" w:cstheme="minorHAnsi"/>
                <w:sz w:val="22"/>
                <w:szCs w:val="22"/>
              </w:rPr>
            </w:pPr>
          </w:p>
          <w:p w14:paraId="61FF2190" w14:textId="77777777" w:rsidR="000658F3" w:rsidRPr="000658F3" w:rsidRDefault="000658F3" w:rsidP="000658F3">
            <w:pPr>
              <w:rPr>
                <w:rFonts w:asciiTheme="minorHAnsi" w:hAnsiTheme="minorHAnsi" w:cstheme="minorHAnsi"/>
                <w:sz w:val="22"/>
                <w:szCs w:val="22"/>
              </w:rPr>
            </w:pPr>
          </w:p>
          <w:p w14:paraId="3CC8B480" w14:textId="48846D37" w:rsidR="000658F3" w:rsidRPr="000658F3" w:rsidRDefault="000658F3" w:rsidP="000658F3">
            <w:pPr>
              <w:rPr>
                <w:rFonts w:asciiTheme="minorHAnsi" w:hAnsiTheme="minorHAnsi" w:cstheme="minorHAnsi"/>
                <w:sz w:val="22"/>
                <w:szCs w:val="22"/>
              </w:rPr>
            </w:pPr>
          </w:p>
        </w:tc>
      </w:tr>
      <w:tr w:rsidR="005D6D9A" w14:paraId="057A7D24" w14:textId="77777777" w:rsidTr="005D6D9A">
        <w:tc>
          <w:tcPr>
            <w:tcW w:w="1129" w:type="dxa"/>
          </w:tcPr>
          <w:p w14:paraId="03EEBE43" w14:textId="77777777" w:rsidR="005D6D9A" w:rsidRDefault="00CC4D50" w:rsidP="00257EF1">
            <w:pPr>
              <w:jc w:val="center"/>
              <w:rPr>
                <w:rFonts w:asciiTheme="minorHAnsi" w:hAnsiTheme="minorHAnsi" w:cstheme="minorHAnsi"/>
                <w:bCs/>
                <w:sz w:val="24"/>
                <w:szCs w:val="28"/>
              </w:rPr>
            </w:pPr>
            <w:r>
              <w:rPr>
                <w:rFonts w:asciiTheme="minorHAnsi" w:hAnsiTheme="minorHAnsi" w:cstheme="minorHAnsi"/>
                <w:bCs/>
                <w:sz w:val="24"/>
                <w:szCs w:val="28"/>
              </w:rPr>
              <w:t>5.</w:t>
            </w:r>
            <w:r w:rsidR="00441FCC" w:rsidRPr="007747C6">
              <w:rPr>
                <w:rFonts w:asciiTheme="minorHAnsi" w:hAnsiTheme="minorHAnsi" w:cstheme="minorHAnsi"/>
                <w:bCs/>
                <w:sz w:val="24"/>
                <w:szCs w:val="28"/>
              </w:rPr>
              <w:t xml:space="preserve"> </w:t>
            </w:r>
          </w:p>
          <w:p w14:paraId="67410FFA" w14:textId="6E6CE940" w:rsidR="00C347AA" w:rsidRPr="007747C6" w:rsidRDefault="00C347AA" w:rsidP="00257EF1">
            <w:pPr>
              <w:jc w:val="center"/>
              <w:rPr>
                <w:rFonts w:asciiTheme="minorHAnsi" w:hAnsiTheme="minorHAnsi" w:cstheme="minorHAnsi"/>
                <w:bCs/>
                <w:sz w:val="24"/>
                <w:szCs w:val="28"/>
              </w:rPr>
            </w:pPr>
          </w:p>
        </w:tc>
        <w:tc>
          <w:tcPr>
            <w:tcW w:w="7378" w:type="dxa"/>
          </w:tcPr>
          <w:p w14:paraId="2DAD9002" w14:textId="77777777" w:rsidR="00815CD1" w:rsidRDefault="00441FCC" w:rsidP="007747C6">
            <w:pPr>
              <w:rPr>
                <w:rFonts w:asciiTheme="minorHAnsi" w:hAnsiTheme="minorHAnsi" w:cstheme="minorHAnsi"/>
                <w:bCs/>
                <w:sz w:val="24"/>
                <w:szCs w:val="28"/>
              </w:rPr>
            </w:pPr>
            <w:r w:rsidRPr="00815CD1">
              <w:rPr>
                <w:rFonts w:asciiTheme="minorHAnsi" w:hAnsiTheme="minorHAnsi" w:cstheme="minorHAnsi"/>
                <w:b/>
                <w:sz w:val="24"/>
                <w:szCs w:val="28"/>
              </w:rPr>
              <w:t>Chair’s Action</w:t>
            </w:r>
          </w:p>
          <w:p w14:paraId="3990F334" w14:textId="1C80E920" w:rsidR="005D6D9A" w:rsidRPr="00815CD1" w:rsidRDefault="00815CD1" w:rsidP="00815CD1">
            <w:pPr>
              <w:pStyle w:val="ListParagraph"/>
              <w:numPr>
                <w:ilvl w:val="0"/>
                <w:numId w:val="4"/>
              </w:numPr>
              <w:rPr>
                <w:rFonts w:asciiTheme="minorHAnsi" w:hAnsiTheme="minorHAnsi" w:cstheme="minorHAnsi"/>
                <w:bCs/>
                <w:sz w:val="24"/>
                <w:szCs w:val="28"/>
              </w:rPr>
            </w:pPr>
            <w:r w:rsidRPr="00815CD1">
              <w:rPr>
                <w:rFonts w:asciiTheme="minorHAnsi" w:hAnsiTheme="minorHAnsi" w:cstheme="minorHAnsi"/>
                <w:bCs/>
                <w:sz w:val="24"/>
                <w:szCs w:val="28"/>
              </w:rPr>
              <w:t xml:space="preserve">Details from recent meeting with Head </w:t>
            </w:r>
            <w:proofErr w:type="gramStart"/>
            <w:r w:rsidRPr="00815CD1">
              <w:rPr>
                <w:rFonts w:asciiTheme="minorHAnsi" w:hAnsiTheme="minorHAnsi" w:cstheme="minorHAnsi"/>
                <w:bCs/>
                <w:sz w:val="24"/>
                <w:szCs w:val="28"/>
              </w:rPr>
              <w:t>will be covered</w:t>
            </w:r>
            <w:proofErr w:type="gramEnd"/>
            <w:r w:rsidRPr="00815CD1">
              <w:rPr>
                <w:rFonts w:asciiTheme="minorHAnsi" w:hAnsiTheme="minorHAnsi" w:cstheme="minorHAnsi"/>
                <w:bCs/>
                <w:sz w:val="24"/>
                <w:szCs w:val="28"/>
              </w:rPr>
              <w:t xml:space="preserve"> in the Head’s Report. </w:t>
            </w:r>
          </w:p>
          <w:p w14:paraId="02AFB590" w14:textId="77777777" w:rsidR="00815CD1" w:rsidRPr="00815CD1" w:rsidRDefault="00815CD1" w:rsidP="00815CD1">
            <w:pPr>
              <w:pStyle w:val="ListParagraph"/>
              <w:numPr>
                <w:ilvl w:val="0"/>
                <w:numId w:val="4"/>
              </w:numPr>
              <w:rPr>
                <w:rFonts w:asciiTheme="minorHAnsi" w:hAnsiTheme="minorHAnsi" w:cstheme="minorHAnsi"/>
                <w:bCs/>
                <w:sz w:val="24"/>
                <w:szCs w:val="28"/>
              </w:rPr>
            </w:pPr>
            <w:r w:rsidRPr="00815CD1">
              <w:rPr>
                <w:rFonts w:asciiTheme="minorHAnsi" w:hAnsiTheme="minorHAnsi" w:cstheme="minorHAnsi"/>
                <w:bCs/>
                <w:sz w:val="24"/>
                <w:szCs w:val="28"/>
              </w:rPr>
              <w:t>Governors receiving a copy of the staff newsletter is a welcome source of update and insight into school life.</w:t>
            </w:r>
          </w:p>
          <w:p w14:paraId="460ED724" w14:textId="141549C1" w:rsidR="00815CD1" w:rsidRPr="00815CD1" w:rsidRDefault="00815CD1" w:rsidP="00815CD1">
            <w:pPr>
              <w:pStyle w:val="ListParagraph"/>
              <w:numPr>
                <w:ilvl w:val="0"/>
                <w:numId w:val="4"/>
              </w:numPr>
              <w:rPr>
                <w:rFonts w:asciiTheme="minorHAnsi" w:hAnsiTheme="minorHAnsi" w:cstheme="minorHAnsi"/>
                <w:bCs/>
                <w:sz w:val="24"/>
                <w:szCs w:val="28"/>
              </w:rPr>
            </w:pPr>
            <w:r w:rsidRPr="00815CD1">
              <w:rPr>
                <w:rFonts w:asciiTheme="minorHAnsi" w:hAnsiTheme="minorHAnsi" w:cstheme="minorHAnsi"/>
                <w:bCs/>
                <w:sz w:val="24"/>
                <w:szCs w:val="28"/>
              </w:rPr>
              <w:t xml:space="preserve">The Parent/carer newsletter is also a useful source of information and governors agreed to continue contributing (currently written by the chair). It </w:t>
            </w:r>
            <w:proofErr w:type="gramStart"/>
            <w:r w:rsidRPr="00815CD1">
              <w:rPr>
                <w:rFonts w:asciiTheme="minorHAnsi" w:hAnsiTheme="minorHAnsi" w:cstheme="minorHAnsi"/>
                <w:bCs/>
                <w:sz w:val="24"/>
                <w:szCs w:val="28"/>
              </w:rPr>
              <w:t>was agreed</w:t>
            </w:r>
            <w:proofErr w:type="gramEnd"/>
            <w:r w:rsidRPr="00815CD1">
              <w:rPr>
                <w:rFonts w:asciiTheme="minorHAnsi" w:hAnsiTheme="minorHAnsi" w:cstheme="minorHAnsi"/>
                <w:bCs/>
                <w:sz w:val="24"/>
                <w:szCs w:val="28"/>
              </w:rPr>
              <w:t xml:space="preserve"> that other stakeholders should also receive a copy of this termly newsletter, especially the on roll schools of students.</w:t>
            </w:r>
          </w:p>
        </w:tc>
        <w:tc>
          <w:tcPr>
            <w:tcW w:w="1949" w:type="dxa"/>
          </w:tcPr>
          <w:p w14:paraId="24837F0B" w14:textId="77777777" w:rsidR="005D6D9A" w:rsidRDefault="005D6D9A" w:rsidP="00257EF1">
            <w:pPr>
              <w:jc w:val="center"/>
              <w:rPr>
                <w:rFonts w:asciiTheme="minorHAnsi" w:hAnsiTheme="minorHAnsi" w:cstheme="minorHAnsi"/>
                <w:bCs/>
                <w:sz w:val="22"/>
                <w:szCs w:val="22"/>
              </w:rPr>
            </w:pPr>
          </w:p>
          <w:p w14:paraId="11959F3E" w14:textId="77777777" w:rsidR="00815CD1" w:rsidRDefault="00815CD1" w:rsidP="00257EF1">
            <w:pPr>
              <w:jc w:val="center"/>
              <w:rPr>
                <w:rFonts w:asciiTheme="minorHAnsi" w:hAnsiTheme="minorHAnsi" w:cstheme="minorHAnsi"/>
                <w:bCs/>
                <w:sz w:val="22"/>
                <w:szCs w:val="22"/>
              </w:rPr>
            </w:pPr>
          </w:p>
          <w:p w14:paraId="1F6F2293" w14:textId="77777777" w:rsidR="00815CD1" w:rsidRDefault="00815CD1" w:rsidP="00257EF1">
            <w:pPr>
              <w:jc w:val="center"/>
              <w:rPr>
                <w:rFonts w:asciiTheme="minorHAnsi" w:hAnsiTheme="minorHAnsi" w:cstheme="minorHAnsi"/>
                <w:bCs/>
                <w:sz w:val="22"/>
                <w:szCs w:val="22"/>
              </w:rPr>
            </w:pPr>
          </w:p>
          <w:p w14:paraId="38D1D5BF" w14:textId="77777777" w:rsidR="00815CD1" w:rsidRDefault="00815CD1" w:rsidP="00257EF1">
            <w:pPr>
              <w:jc w:val="center"/>
              <w:rPr>
                <w:rFonts w:asciiTheme="minorHAnsi" w:hAnsiTheme="minorHAnsi" w:cstheme="minorHAnsi"/>
                <w:bCs/>
                <w:sz w:val="22"/>
                <w:szCs w:val="22"/>
              </w:rPr>
            </w:pPr>
          </w:p>
          <w:p w14:paraId="0F43C11B" w14:textId="77777777" w:rsidR="00815CD1" w:rsidRDefault="00815CD1" w:rsidP="00257EF1">
            <w:pPr>
              <w:jc w:val="center"/>
              <w:rPr>
                <w:rFonts w:asciiTheme="minorHAnsi" w:hAnsiTheme="minorHAnsi" w:cstheme="minorHAnsi"/>
                <w:bCs/>
                <w:sz w:val="22"/>
                <w:szCs w:val="22"/>
              </w:rPr>
            </w:pPr>
          </w:p>
          <w:p w14:paraId="6C42592F" w14:textId="77777777" w:rsidR="00815CD1" w:rsidRDefault="00815CD1" w:rsidP="00257EF1">
            <w:pPr>
              <w:jc w:val="center"/>
              <w:rPr>
                <w:rFonts w:asciiTheme="minorHAnsi" w:hAnsiTheme="minorHAnsi" w:cstheme="minorHAnsi"/>
                <w:bCs/>
                <w:sz w:val="22"/>
                <w:szCs w:val="22"/>
              </w:rPr>
            </w:pPr>
          </w:p>
          <w:p w14:paraId="48BDEFCA" w14:textId="77777777" w:rsidR="00815CD1" w:rsidRDefault="00815CD1" w:rsidP="00257EF1">
            <w:pPr>
              <w:jc w:val="center"/>
              <w:rPr>
                <w:rFonts w:asciiTheme="minorHAnsi" w:hAnsiTheme="minorHAnsi" w:cstheme="minorHAnsi"/>
                <w:bCs/>
                <w:sz w:val="22"/>
                <w:szCs w:val="22"/>
              </w:rPr>
            </w:pPr>
          </w:p>
          <w:p w14:paraId="0A6E498B" w14:textId="77777777" w:rsidR="00815CD1" w:rsidRDefault="00815CD1" w:rsidP="00257EF1">
            <w:pPr>
              <w:jc w:val="center"/>
              <w:rPr>
                <w:rFonts w:asciiTheme="minorHAnsi" w:hAnsiTheme="minorHAnsi" w:cstheme="minorHAnsi"/>
                <w:bCs/>
                <w:sz w:val="22"/>
                <w:szCs w:val="22"/>
              </w:rPr>
            </w:pPr>
          </w:p>
          <w:p w14:paraId="42605A71" w14:textId="09C457EA" w:rsidR="00815CD1" w:rsidRPr="001D2129" w:rsidRDefault="00815CD1" w:rsidP="00257EF1">
            <w:pPr>
              <w:jc w:val="center"/>
              <w:rPr>
                <w:rFonts w:asciiTheme="minorHAnsi" w:hAnsiTheme="minorHAnsi" w:cstheme="minorHAnsi"/>
                <w:bCs/>
                <w:sz w:val="22"/>
                <w:szCs w:val="22"/>
              </w:rPr>
            </w:pPr>
            <w:r>
              <w:rPr>
                <w:rFonts w:asciiTheme="minorHAnsi" w:hAnsiTheme="minorHAnsi" w:cstheme="minorHAnsi"/>
                <w:bCs/>
                <w:sz w:val="22"/>
                <w:szCs w:val="22"/>
              </w:rPr>
              <w:t>Head</w:t>
            </w:r>
          </w:p>
        </w:tc>
      </w:tr>
      <w:tr w:rsidR="005D6D9A" w14:paraId="561D9BE8" w14:textId="77777777" w:rsidTr="005D6D9A">
        <w:tc>
          <w:tcPr>
            <w:tcW w:w="1129" w:type="dxa"/>
          </w:tcPr>
          <w:p w14:paraId="471F8A9F" w14:textId="1BD58C08" w:rsidR="00C347AA" w:rsidRPr="007747C6" w:rsidRDefault="00CC4D50" w:rsidP="00815CD1">
            <w:pPr>
              <w:jc w:val="center"/>
              <w:rPr>
                <w:rFonts w:asciiTheme="minorHAnsi" w:hAnsiTheme="minorHAnsi" w:cstheme="minorHAnsi"/>
                <w:bCs/>
                <w:sz w:val="24"/>
                <w:szCs w:val="28"/>
              </w:rPr>
            </w:pPr>
            <w:r>
              <w:rPr>
                <w:rFonts w:asciiTheme="minorHAnsi" w:hAnsiTheme="minorHAnsi" w:cstheme="minorHAnsi"/>
                <w:bCs/>
                <w:sz w:val="24"/>
                <w:szCs w:val="28"/>
              </w:rPr>
              <w:t>6.</w:t>
            </w:r>
          </w:p>
        </w:tc>
        <w:tc>
          <w:tcPr>
            <w:tcW w:w="7378" w:type="dxa"/>
          </w:tcPr>
          <w:p w14:paraId="0DD8961B" w14:textId="77777777" w:rsidR="00815CD1" w:rsidRDefault="00441FCC" w:rsidP="007747C6">
            <w:pPr>
              <w:rPr>
                <w:rFonts w:asciiTheme="minorHAnsi" w:hAnsiTheme="minorHAnsi" w:cstheme="minorHAnsi"/>
                <w:bCs/>
                <w:sz w:val="24"/>
                <w:szCs w:val="28"/>
              </w:rPr>
            </w:pPr>
            <w:r w:rsidRPr="00815CD1">
              <w:rPr>
                <w:rFonts w:asciiTheme="minorHAnsi" w:hAnsiTheme="minorHAnsi" w:cstheme="minorHAnsi"/>
                <w:b/>
                <w:sz w:val="24"/>
                <w:szCs w:val="28"/>
              </w:rPr>
              <w:t>Meeting focus</w:t>
            </w:r>
            <w:r w:rsidR="00815CD1">
              <w:rPr>
                <w:rFonts w:asciiTheme="minorHAnsi" w:hAnsiTheme="minorHAnsi" w:cstheme="minorHAnsi"/>
                <w:bCs/>
                <w:sz w:val="24"/>
                <w:szCs w:val="28"/>
              </w:rPr>
              <w:t xml:space="preserve"> </w:t>
            </w:r>
          </w:p>
          <w:p w14:paraId="45CC32BE" w14:textId="0F9035B7" w:rsidR="00815CD1" w:rsidRPr="00815CD1" w:rsidRDefault="00815CD1" w:rsidP="00815CD1">
            <w:pPr>
              <w:pStyle w:val="ListParagraph"/>
              <w:numPr>
                <w:ilvl w:val="0"/>
                <w:numId w:val="5"/>
              </w:numPr>
              <w:rPr>
                <w:rFonts w:asciiTheme="minorHAnsi" w:hAnsiTheme="minorHAnsi" w:cstheme="minorHAnsi"/>
                <w:bCs/>
                <w:sz w:val="24"/>
                <w:szCs w:val="28"/>
              </w:rPr>
            </w:pPr>
            <w:r w:rsidRPr="00815CD1">
              <w:rPr>
                <w:rFonts w:asciiTheme="minorHAnsi" w:hAnsiTheme="minorHAnsi" w:cstheme="minorHAnsi"/>
                <w:bCs/>
                <w:sz w:val="24"/>
                <w:szCs w:val="28"/>
              </w:rPr>
              <w:t>Covered in SBM report.</w:t>
            </w:r>
          </w:p>
          <w:p w14:paraId="2015C69D" w14:textId="2A6973C4" w:rsidR="005D6D9A" w:rsidRPr="00815CD1" w:rsidRDefault="00815CD1" w:rsidP="00815CD1">
            <w:pPr>
              <w:pStyle w:val="ListParagraph"/>
              <w:numPr>
                <w:ilvl w:val="0"/>
                <w:numId w:val="5"/>
              </w:numPr>
              <w:rPr>
                <w:rFonts w:asciiTheme="minorHAnsi" w:hAnsiTheme="minorHAnsi" w:cstheme="minorHAnsi"/>
                <w:bCs/>
                <w:sz w:val="24"/>
                <w:szCs w:val="28"/>
              </w:rPr>
            </w:pPr>
            <w:r w:rsidRPr="00815CD1">
              <w:rPr>
                <w:rFonts w:asciiTheme="minorHAnsi" w:hAnsiTheme="minorHAnsi" w:cstheme="minorHAnsi"/>
                <w:bCs/>
                <w:sz w:val="24"/>
                <w:szCs w:val="28"/>
              </w:rPr>
              <w:t>Head’s confidential report.</w:t>
            </w:r>
          </w:p>
        </w:tc>
        <w:tc>
          <w:tcPr>
            <w:tcW w:w="1949" w:type="dxa"/>
          </w:tcPr>
          <w:p w14:paraId="7E712822" w14:textId="77777777" w:rsidR="005D6D9A" w:rsidRPr="001D2129" w:rsidRDefault="005D6D9A" w:rsidP="00257EF1">
            <w:pPr>
              <w:jc w:val="center"/>
              <w:rPr>
                <w:rFonts w:asciiTheme="minorHAnsi" w:hAnsiTheme="minorHAnsi" w:cstheme="minorHAnsi"/>
                <w:bCs/>
                <w:sz w:val="22"/>
                <w:szCs w:val="22"/>
              </w:rPr>
            </w:pPr>
          </w:p>
        </w:tc>
      </w:tr>
      <w:tr w:rsidR="005D6D9A" w14:paraId="6B35ABF3" w14:textId="77777777" w:rsidTr="005D6D9A">
        <w:tc>
          <w:tcPr>
            <w:tcW w:w="1129" w:type="dxa"/>
          </w:tcPr>
          <w:p w14:paraId="7226E662" w14:textId="77777777" w:rsidR="005D6D9A" w:rsidRDefault="00CC4D50" w:rsidP="00257EF1">
            <w:pPr>
              <w:jc w:val="center"/>
              <w:rPr>
                <w:rFonts w:asciiTheme="minorHAnsi" w:hAnsiTheme="minorHAnsi" w:cstheme="minorHAnsi"/>
                <w:bCs/>
                <w:sz w:val="24"/>
                <w:szCs w:val="28"/>
              </w:rPr>
            </w:pPr>
            <w:r>
              <w:rPr>
                <w:rFonts w:asciiTheme="minorHAnsi" w:hAnsiTheme="minorHAnsi" w:cstheme="minorHAnsi"/>
                <w:bCs/>
                <w:sz w:val="24"/>
                <w:szCs w:val="28"/>
              </w:rPr>
              <w:t>7.</w:t>
            </w:r>
          </w:p>
          <w:p w14:paraId="7FCC9957" w14:textId="77777777" w:rsidR="00C347AA" w:rsidRDefault="00C347AA" w:rsidP="00257EF1">
            <w:pPr>
              <w:jc w:val="center"/>
              <w:rPr>
                <w:rFonts w:asciiTheme="minorHAnsi" w:hAnsiTheme="minorHAnsi" w:cstheme="minorHAnsi"/>
                <w:bCs/>
                <w:sz w:val="24"/>
                <w:szCs w:val="28"/>
              </w:rPr>
            </w:pPr>
          </w:p>
          <w:p w14:paraId="5AAA72E0" w14:textId="77777777" w:rsidR="00C347AA" w:rsidRDefault="00C347AA" w:rsidP="00257EF1">
            <w:pPr>
              <w:jc w:val="center"/>
              <w:rPr>
                <w:rFonts w:asciiTheme="minorHAnsi" w:hAnsiTheme="minorHAnsi" w:cstheme="minorHAnsi"/>
                <w:bCs/>
                <w:sz w:val="24"/>
                <w:szCs w:val="28"/>
              </w:rPr>
            </w:pPr>
          </w:p>
          <w:p w14:paraId="75B9EF27" w14:textId="77777777" w:rsidR="00C347AA" w:rsidRDefault="00C347AA" w:rsidP="00257EF1">
            <w:pPr>
              <w:jc w:val="center"/>
              <w:rPr>
                <w:rFonts w:asciiTheme="minorHAnsi" w:hAnsiTheme="minorHAnsi" w:cstheme="minorHAnsi"/>
                <w:bCs/>
                <w:sz w:val="24"/>
                <w:szCs w:val="28"/>
              </w:rPr>
            </w:pPr>
          </w:p>
          <w:p w14:paraId="43678231" w14:textId="77777777" w:rsidR="00C347AA" w:rsidRDefault="00C347AA" w:rsidP="00257EF1">
            <w:pPr>
              <w:jc w:val="center"/>
              <w:rPr>
                <w:rFonts w:asciiTheme="minorHAnsi" w:hAnsiTheme="minorHAnsi" w:cstheme="minorHAnsi"/>
                <w:bCs/>
                <w:sz w:val="24"/>
                <w:szCs w:val="28"/>
              </w:rPr>
            </w:pPr>
          </w:p>
          <w:p w14:paraId="45314D90" w14:textId="77777777" w:rsidR="00C347AA" w:rsidRDefault="00C347AA" w:rsidP="00257EF1">
            <w:pPr>
              <w:jc w:val="center"/>
              <w:rPr>
                <w:rFonts w:asciiTheme="minorHAnsi" w:hAnsiTheme="minorHAnsi" w:cstheme="minorHAnsi"/>
                <w:bCs/>
                <w:sz w:val="24"/>
                <w:szCs w:val="28"/>
              </w:rPr>
            </w:pPr>
          </w:p>
          <w:p w14:paraId="3DE4A6F2" w14:textId="77777777" w:rsidR="00C347AA" w:rsidRDefault="00C347AA" w:rsidP="00257EF1">
            <w:pPr>
              <w:jc w:val="center"/>
              <w:rPr>
                <w:rFonts w:asciiTheme="minorHAnsi" w:hAnsiTheme="minorHAnsi" w:cstheme="minorHAnsi"/>
                <w:bCs/>
                <w:sz w:val="24"/>
                <w:szCs w:val="28"/>
              </w:rPr>
            </w:pPr>
          </w:p>
          <w:p w14:paraId="078BDAFA" w14:textId="77777777" w:rsidR="00C347AA" w:rsidRDefault="00C347AA" w:rsidP="00257EF1">
            <w:pPr>
              <w:jc w:val="center"/>
              <w:rPr>
                <w:rFonts w:asciiTheme="minorHAnsi" w:hAnsiTheme="minorHAnsi" w:cstheme="minorHAnsi"/>
                <w:bCs/>
                <w:sz w:val="24"/>
                <w:szCs w:val="28"/>
              </w:rPr>
            </w:pPr>
          </w:p>
          <w:p w14:paraId="44168135" w14:textId="77777777" w:rsidR="00C347AA" w:rsidRDefault="00C347AA" w:rsidP="00257EF1">
            <w:pPr>
              <w:jc w:val="center"/>
              <w:rPr>
                <w:rFonts w:asciiTheme="minorHAnsi" w:hAnsiTheme="minorHAnsi" w:cstheme="minorHAnsi"/>
                <w:bCs/>
                <w:sz w:val="24"/>
                <w:szCs w:val="28"/>
              </w:rPr>
            </w:pPr>
          </w:p>
          <w:p w14:paraId="5BA81B5F" w14:textId="77777777" w:rsidR="00C347AA" w:rsidRDefault="00C347AA" w:rsidP="00257EF1">
            <w:pPr>
              <w:jc w:val="center"/>
              <w:rPr>
                <w:rFonts w:asciiTheme="minorHAnsi" w:hAnsiTheme="minorHAnsi" w:cstheme="minorHAnsi"/>
                <w:bCs/>
                <w:sz w:val="24"/>
                <w:szCs w:val="28"/>
              </w:rPr>
            </w:pPr>
          </w:p>
          <w:p w14:paraId="305E082A" w14:textId="77777777" w:rsidR="00C347AA" w:rsidRDefault="00C347AA" w:rsidP="00257EF1">
            <w:pPr>
              <w:jc w:val="center"/>
              <w:rPr>
                <w:rFonts w:asciiTheme="minorHAnsi" w:hAnsiTheme="minorHAnsi" w:cstheme="minorHAnsi"/>
                <w:bCs/>
                <w:sz w:val="24"/>
                <w:szCs w:val="28"/>
              </w:rPr>
            </w:pPr>
          </w:p>
          <w:p w14:paraId="222EB892" w14:textId="77777777" w:rsidR="00C347AA" w:rsidRDefault="00C347AA" w:rsidP="00257EF1">
            <w:pPr>
              <w:jc w:val="center"/>
              <w:rPr>
                <w:rFonts w:asciiTheme="minorHAnsi" w:hAnsiTheme="minorHAnsi" w:cstheme="minorHAnsi"/>
                <w:bCs/>
                <w:sz w:val="24"/>
                <w:szCs w:val="28"/>
              </w:rPr>
            </w:pPr>
          </w:p>
          <w:p w14:paraId="3A369BB0" w14:textId="77777777" w:rsidR="00C347AA" w:rsidRDefault="00C347AA" w:rsidP="00257EF1">
            <w:pPr>
              <w:jc w:val="center"/>
              <w:rPr>
                <w:rFonts w:asciiTheme="minorHAnsi" w:hAnsiTheme="minorHAnsi" w:cstheme="minorHAnsi"/>
                <w:bCs/>
                <w:sz w:val="24"/>
                <w:szCs w:val="28"/>
              </w:rPr>
            </w:pPr>
          </w:p>
          <w:p w14:paraId="746B94C2" w14:textId="77777777" w:rsidR="00C347AA" w:rsidRDefault="00C347AA" w:rsidP="00257EF1">
            <w:pPr>
              <w:jc w:val="center"/>
              <w:rPr>
                <w:rFonts w:asciiTheme="minorHAnsi" w:hAnsiTheme="minorHAnsi" w:cstheme="minorHAnsi"/>
                <w:bCs/>
                <w:sz w:val="24"/>
                <w:szCs w:val="28"/>
              </w:rPr>
            </w:pPr>
          </w:p>
          <w:p w14:paraId="74C611C5" w14:textId="77777777" w:rsidR="00C347AA" w:rsidRDefault="00C347AA" w:rsidP="00257EF1">
            <w:pPr>
              <w:jc w:val="center"/>
              <w:rPr>
                <w:rFonts w:asciiTheme="minorHAnsi" w:hAnsiTheme="minorHAnsi" w:cstheme="minorHAnsi"/>
                <w:bCs/>
                <w:sz w:val="24"/>
                <w:szCs w:val="28"/>
              </w:rPr>
            </w:pPr>
          </w:p>
          <w:p w14:paraId="62BE5D7C" w14:textId="77777777" w:rsidR="00C347AA" w:rsidRDefault="00C347AA" w:rsidP="00257EF1">
            <w:pPr>
              <w:jc w:val="center"/>
              <w:rPr>
                <w:rFonts w:asciiTheme="minorHAnsi" w:hAnsiTheme="minorHAnsi" w:cstheme="minorHAnsi"/>
                <w:bCs/>
                <w:sz w:val="24"/>
                <w:szCs w:val="28"/>
              </w:rPr>
            </w:pPr>
          </w:p>
          <w:p w14:paraId="1A159734" w14:textId="77777777" w:rsidR="00C347AA" w:rsidRDefault="00C347AA" w:rsidP="00257EF1">
            <w:pPr>
              <w:jc w:val="center"/>
              <w:rPr>
                <w:rFonts w:asciiTheme="minorHAnsi" w:hAnsiTheme="minorHAnsi" w:cstheme="minorHAnsi"/>
                <w:bCs/>
                <w:sz w:val="24"/>
                <w:szCs w:val="28"/>
              </w:rPr>
            </w:pPr>
          </w:p>
          <w:p w14:paraId="0FE605E0" w14:textId="77777777" w:rsidR="00C347AA" w:rsidRDefault="00C347AA" w:rsidP="00257EF1">
            <w:pPr>
              <w:jc w:val="center"/>
              <w:rPr>
                <w:rFonts w:asciiTheme="minorHAnsi" w:hAnsiTheme="minorHAnsi" w:cstheme="minorHAnsi"/>
                <w:bCs/>
                <w:sz w:val="24"/>
                <w:szCs w:val="28"/>
              </w:rPr>
            </w:pPr>
          </w:p>
          <w:p w14:paraId="644A7C3E" w14:textId="77777777" w:rsidR="00C347AA" w:rsidRDefault="00C347AA" w:rsidP="00257EF1">
            <w:pPr>
              <w:jc w:val="center"/>
              <w:rPr>
                <w:rFonts w:asciiTheme="minorHAnsi" w:hAnsiTheme="minorHAnsi" w:cstheme="minorHAnsi"/>
                <w:bCs/>
                <w:sz w:val="24"/>
                <w:szCs w:val="28"/>
              </w:rPr>
            </w:pPr>
          </w:p>
          <w:p w14:paraId="7BDB6D93" w14:textId="77777777" w:rsidR="00C347AA" w:rsidRDefault="00C347AA" w:rsidP="00257EF1">
            <w:pPr>
              <w:jc w:val="center"/>
              <w:rPr>
                <w:rFonts w:asciiTheme="minorHAnsi" w:hAnsiTheme="minorHAnsi" w:cstheme="minorHAnsi"/>
                <w:bCs/>
                <w:sz w:val="24"/>
                <w:szCs w:val="28"/>
              </w:rPr>
            </w:pPr>
          </w:p>
          <w:p w14:paraId="3A503B93" w14:textId="77777777" w:rsidR="00C347AA" w:rsidRDefault="00C347AA" w:rsidP="00257EF1">
            <w:pPr>
              <w:jc w:val="center"/>
              <w:rPr>
                <w:rFonts w:asciiTheme="minorHAnsi" w:hAnsiTheme="minorHAnsi" w:cstheme="minorHAnsi"/>
                <w:bCs/>
                <w:sz w:val="24"/>
                <w:szCs w:val="28"/>
              </w:rPr>
            </w:pPr>
          </w:p>
          <w:p w14:paraId="2E0E4830" w14:textId="77777777" w:rsidR="00C347AA" w:rsidRDefault="00C347AA" w:rsidP="00257EF1">
            <w:pPr>
              <w:jc w:val="center"/>
              <w:rPr>
                <w:rFonts w:asciiTheme="minorHAnsi" w:hAnsiTheme="minorHAnsi" w:cstheme="minorHAnsi"/>
                <w:bCs/>
                <w:sz w:val="24"/>
                <w:szCs w:val="28"/>
              </w:rPr>
            </w:pPr>
          </w:p>
          <w:p w14:paraId="48F3015A" w14:textId="721B5F30" w:rsidR="00C347AA" w:rsidRPr="007747C6" w:rsidRDefault="00C347AA" w:rsidP="00257EF1">
            <w:pPr>
              <w:jc w:val="center"/>
              <w:rPr>
                <w:rFonts w:asciiTheme="minorHAnsi" w:hAnsiTheme="minorHAnsi" w:cstheme="minorHAnsi"/>
                <w:bCs/>
                <w:sz w:val="24"/>
                <w:szCs w:val="28"/>
              </w:rPr>
            </w:pPr>
          </w:p>
        </w:tc>
        <w:tc>
          <w:tcPr>
            <w:tcW w:w="7378" w:type="dxa"/>
          </w:tcPr>
          <w:p w14:paraId="77AC9CB7" w14:textId="77777777" w:rsidR="005D6D9A" w:rsidRPr="00D734D8" w:rsidRDefault="00441FCC" w:rsidP="00D734D8">
            <w:pPr>
              <w:rPr>
                <w:rFonts w:asciiTheme="minorHAnsi" w:hAnsiTheme="minorHAnsi" w:cstheme="minorHAnsi"/>
                <w:b/>
                <w:sz w:val="24"/>
                <w:szCs w:val="28"/>
              </w:rPr>
            </w:pPr>
            <w:r w:rsidRPr="00D734D8">
              <w:rPr>
                <w:rFonts w:asciiTheme="minorHAnsi" w:hAnsiTheme="minorHAnsi" w:cstheme="minorHAnsi"/>
                <w:b/>
                <w:sz w:val="24"/>
                <w:szCs w:val="28"/>
              </w:rPr>
              <w:lastRenderedPageBreak/>
              <w:t>Headteacher’s report</w:t>
            </w:r>
          </w:p>
          <w:p w14:paraId="37A4E54B" w14:textId="65752422" w:rsidR="0019150D" w:rsidRPr="00D734D8" w:rsidRDefault="0019150D" w:rsidP="00D734D8">
            <w:pPr>
              <w:pStyle w:val="ListParagraph"/>
              <w:numPr>
                <w:ilvl w:val="0"/>
                <w:numId w:val="5"/>
              </w:numPr>
              <w:rPr>
                <w:rFonts w:asciiTheme="minorHAnsi" w:hAnsiTheme="minorHAnsi" w:cstheme="minorHAnsi"/>
                <w:bCs/>
                <w:sz w:val="24"/>
                <w:szCs w:val="28"/>
              </w:rPr>
            </w:pPr>
            <w:r w:rsidRPr="00D734D8">
              <w:rPr>
                <w:rFonts w:asciiTheme="minorHAnsi" w:hAnsiTheme="minorHAnsi" w:cstheme="minorHAnsi"/>
                <w:bCs/>
                <w:sz w:val="24"/>
                <w:szCs w:val="28"/>
              </w:rPr>
              <w:t>SEF – updated and included on the Hub. It captures the type of school, outcomes, destinations, SMSC</w:t>
            </w:r>
            <w:r w:rsidR="007E01B1" w:rsidRPr="00D734D8">
              <w:rPr>
                <w:rFonts w:asciiTheme="minorHAnsi" w:hAnsiTheme="minorHAnsi" w:cstheme="minorHAnsi"/>
                <w:bCs/>
                <w:sz w:val="24"/>
                <w:szCs w:val="28"/>
              </w:rPr>
              <w:t xml:space="preserve"> (Spiritual, Moral,</w:t>
            </w:r>
            <w:r w:rsidR="00A72867" w:rsidRPr="00D734D8">
              <w:rPr>
                <w:rFonts w:asciiTheme="minorHAnsi" w:hAnsiTheme="minorHAnsi" w:cstheme="minorHAnsi"/>
                <w:bCs/>
                <w:sz w:val="24"/>
                <w:szCs w:val="28"/>
              </w:rPr>
              <w:t xml:space="preserve"> Social and Cultural)</w:t>
            </w:r>
            <w:r w:rsidRPr="00D734D8">
              <w:rPr>
                <w:rFonts w:asciiTheme="minorHAnsi" w:hAnsiTheme="minorHAnsi" w:cstheme="minorHAnsi"/>
                <w:bCs/>
                <w:sz w:val="24"/>
                <w:szCs w:val="28"/>
              </w:rPr>
              <w:t xml:space="preserve"> </w:t>
            </w:r>
            <w:r w:rsidR="00A72867" w:rsidRPr="00D734D8">
              <w:rPr>
                <w:rFonts w:asciiTheme="minorHAnsi" w:hAnsiTheme="minorHAnsi" w:cstheme="minorHAnsi"/>
                <w:bCs/>
                <w:sz w:val="24"/>
                <w:szCs w:val="28"/>
              </w:rPr>
              <w:t xml:space="preserve">priorities, Transitions, Post 16. Future SEF documents should just need tweaking and updating once a year now the school is in a more settled position. The SEF goes on to look at answers for the school in the light of the questions raised by </w:t>
            </w:r>
            <w:proofErr w:type="spellStart"/>
            <w:r w:rsidR="00A72867" w:rsidRPr="00D734D8">
              <w:rPr>
                <w:rFonts w:asciiTheme="minorHAnsi" w:hAnsiTheme="minorHAnsi" w:cstheme="minorHAnsi"/>
                <w:bCs/>
                <w:sz w:val="24"/>
                <w:szCs w:val="28"/>
              </w:rPr>
              <w:t>Ofsted</w:t>
            </w:r>
            <w:proofErr w:type="spellEnd"/>
            <w:r w:rsidR="00A72867" w:rsidRPr="00D734D8">
              <w:rPr>
                <w:rFonts w:asciiTheme="minorHAnsi" w:hAnsiTheme="minorHAnsi" w:cstheme="minorHAnsi"/>
                <w:bCs/>
                <w:sz w:val="24"/>
                <w:szCs w:val="28"/>
              </w:rPr>
              <w:t>. Overall, the school is seen as outstanding in all areas.</w:t>
            </w:r>
          </w:p>
          <w:p w14:paraId="60B373D0" w14:textId="70E5BE54" w:rsidR="00E0133F" w:rsidRPr="00D734D8" w:rsidRDefault="00E0133F" w:rsidP="00D734D8">
            <w:pPr>
              <w:pStyle w:val="ListParagraph"/>
              <w:numPr>
                <w:ilvl w:val="0"/>
                <w:numId w:val="5"/>
              </w:numPr>
              <w:rPr>
                <w:rFonts w:asciiTheme="minorHAnsi" w:hAnsiTheme="minorHAnsi" w:cstheme="minorHAnsi"/>
                <w:bCs/>
                <w:sz w:val="24"/>
                <w:szCs w:val="28"/>
              </w:rPr>
            </w:pPr>
            <w:r w:rsidRPr="00D734D8">
              <w:rPr>
                <w:rFonts w:asciiTheme="minorHAnsi" w:hAnsiTheme="minorHAnsi" w:cstheme="minorHAnsi"/>
                <w:bCs/>
                <w:sz w:val="24"/>
                <w:szCs w:val="28"/>
              </w:rPr>
              <w:t>It was suggested that a summary of the SEF be included on the school website.</w:t>
            </w:r>
          </w:p>
          <w:p w14:paraId="1C6B47F5" w14:textId="70EBC159" w:rsidR="00A72867" w:rsidRPr="00D734D8" w:rsidRDefault="00E0133F" w:rsidP="00D734D8">
            <w:pPr>
              <w:pStyle w:val="ListParagraph"/>
              <w:numPr>
                <w:ilvl w:val="0"/>
                <w:numId w:val="5"/>
              </w:numPr>
              <w:rPr>
                <w:rFonts w:asciiTheme="minorHAnsi" w:hAnsiTheme="minorHAnsi" w:cstheme="minorHAnsi"/>
                <w:bCs/>
                <w:sz w:val="24"/>
                <w:szCs w:val="28"/>
              </w:rPr>
            </w:pPr>
            <w:r w:rsidRPr="00D734D8">
              <w:rPr>
                <w:rFonts w:asciiTheme="minorHAnsi" w:hAnsiTheme="minorHAnsi" w:cstheme="minorHAnsi"/>
                <w:bCs/>
                <w:sz w:val="24"/>
                <w:szCs w:val="28"/>
              </w:rPr>
              <w:t xml:space="preserve">D of E expedition – 16 students recently completed the D of E bronze expedition and will continue to dovetail their other D of e requirements within the curriculum. This is a significant achievement and thanks </w:t>
            </w:r>
            <w:proofErr w:type="gramStart"/>
            <w:r w:rsidRPr="00D734D8">
              <w:rPr>
                <w:rFonts w:asciiTheme="minorHAnsi" w:hAnsiTheme="minorHAnsi" w:cstheme="minorHAnsi"/>
                <w:bCs/>
                <w:sz w:val="24"/>
                <w:szCs w:val="28"/>
              </w:rPr>
              <w:t>were expressed</w:t>
            </w:r>
            <w:proofErr w:type="gramEnd"/>
            <w:r w:rsidRPr="00D734D8">
              <w:rPr>
                <w:rFonts w:asciiTheme="minorHAnsi" w:hAnsiTheme="minorHAnsi" w:cstheme="minorHAnsi"/>
                <w:bCs/>
                <w:sz w:val="24"/>
                <w:szCs w:val="28"/>
              </w:rPr>
              <w:t xml:space="preserve"> to the staff involved and </w:t>
            </w:r>
            <w:r w:rsidR="00D734D8">
              <w:rPr>
                <w:rFonts w:asciiTheme="minorHAnsi" w:hAnsiTheme="minorHAnsi" w:cstheme="minorHAnsi"/>
                <w:bCs/>
                <w:sz w:val="24"/>
                <w:szCs w:val="28"/>
              </w:rPr>
              <w:t xml:space="preserve">especially </w:t>
            </w:r>
            <w:r w:rsidRPr="00D734D8">
              <w:rPr>
                <w:rFonts w:asciiTheme="minorHAnsi" w:hAnsiTheme="minorHAnsi" w:cstheme="minorHAnsi"/>
                <w:bCs/>
                <w:sz w:val="24"/>
                <w:szCs w:val="28"/>
              </w:rPr>
              <w:t xml:space="preserve">to DA, </w:t>
            </w:r>
            <w:r w:rsidRPr="00D734D8">
              <w:rPr>
                <w:rFonts w:asciiTheme="minorHAnsi" w:hAnsiTheme="minorHAnsi" w:cstheme="minorHAnsi"/>
                <w:bCs/>
                <w:sz w:val="24"/>
                <w:szCs w:val="28"/>
              </w:rPr>
              <w:lastRenderedPageBreak/>
              <w:t>who leads this extra-curricular activity. An expression of thanks to be written to DA.</w:t>
            </w:r>
          </w:p>
          <w:p w14:paraId="2E80B41F" w14:textId="1A8ACD73" w:rsidR="00A72867" w:rsidRPr="00D734D8" w:rsidRDefault="00E0133F" w:rsidP="00D734D8">
            <w:pPr>
              <w:pStyle w:val="ListParagraph"/>
              <w:numPr>
                <w:ilvl w:val="0"/>
                <w:numId w:val="5"/>
              </w:numPr>
              <w:rPr>
                <w:rFonts w:asciiTheme="minorHAnsi" w:hAnsiTheme="minorHAnsi" w:cstheme="minorHAnsi"/>
                <w:bCs/>
                <w:sz w:val="24"/>
                <w:szCs w:val="28"/>
              </w:rPr>
            </w:pPr>
            <w:proofErr w:type="spellStart"/>
            <w:r w:rsidRPr="00D734D8">
              <w:rPr>
                <w:rFonts w:asciiTheme="minorHAnsi" w:hAnsiTheme="minorHAnsi" w:cstheme="minorHAnsi"/>
                <w:bCs/>
                <w:sz w:val="24"/>
                <w:szCs w:val="28"/>
              </w:rPr>
              <w:t>Interbase</w:t>
            </w:r>
            <w:proofErr w:type="spellEnd"/>
            <w:r w:rsidRPr="00D734D8">
              <w:rPr>
                <w:rFonts w:asciiTheme="minorHAnsi" w:hAnsiTheme="minorHAnsi" w:cstheme="minorHAnsi"/>
                <w:bCs/>
                <w:sz w:val="24"/>
                <w:szCs w:val="28"/>
              </w:rPr>
              <w:t xml:space="preserve"> football matches continue to be a well supported activity and includes home based learners if they wish to engage.</w:t>
            </w:r>
          </w:p>
          <w:p w14:paraId="5F4EBE92" w14:textId="77777777" w:rsidR="00E0133F" w:rsidRPr="00D734D8" w:rsidRDefault="000741BA" w:rsidP="00D734D8">
            <w:pPr>
              <w:pStyle w:val="ListParagraph"/>
              <w:numPr>
                <w:ilvl w:val="0"/>
                <w:numId w:val="5"/>
              </w:numPr>
              <w:rPr>
                <w:rFonts w:asciiTheme="minorHAnsi" w:hAnsiTheme="minorHAnsi" w:cstheme="minorHAnsi"/>
                <w:bCs/>
                <w:sz w:val="24"/>
                <w:szCs w:val="28"/>
              </w:rPr>
            </w:pPr>
            <w:r w:rsidRPr="00D734D8">
              <w:rPr>
                <w:rFonts w:asciiTheme="minorHAnsi" w:hAnsiTheme="minorHAnsi" w:cstheme="minorHAnsi"/>
                <w:bCs/>
                <w:sz w:val="24"/>
                <w:szCs w:val="28"/>
              </w:rPr>
              <w:t>The Hope Network now has official charity status</w:t>
            </w:r>
            <w:r w:rsidR="00D734D8" w:rsidRPr="00D734D8">
              <w:rPr>
                <w:rFonts w:asciiTheme="minorHAnsi" w:hAnsiTheme="minorHAnsi" w:cstheme="minorHAnsi"/>
                <w:bCs/>
                <w:sz w:val="24"/>
                <w:szCs w:val="28"/>
              </w:rPr>
              <w:t xml:space="preserve"> from the Charity Commission with the fees for the solicitors being paid. A specific website for the Network is being created by an interested local Secondary School which will eventually have its own email communication route. Currently this is via the Pilgrim email system. IH and MW are our Governor representatives with 6 trustees in total. The Network will slowly develop and evolve over the next 12 months.</w:t>
            </w:r>
          </w:p>
          <w:p w14:paraId="2D87AD04" w14:textId="76C0FF04" w:rsidR="00D734D8" w:rsidRPr="00D734D8" w:rsidRDefault="00D734D8" w:rsidP="00D734D8">
            <w:pPr>
              <w:pStyle w:val="ListParagraph"/>
              <w:numPr>
                <w:ilvl w:val="0"/>
                <w:numId w:val="5"/>
              </w:numPr>
              <w:rPr>
                <w:rFonts w:asciiTheme="minorHAnsi" w:hAnsiTheme="minorHAnsi" w:cstheme="minorHAnsi"/>
                <w:bCs/>
                <w:sz w:val="24"/>
                <w:szCs w:val="28"/>
              </w:rPr>
            </w:pPr>
            <w:r w:rsidRPr="00D734D8">
              <w:rPr>
                <w:rFonts w:asciiTheme="minorHAnsi" w:hAnsiTheme="minorHAnsi" w:cstheme="minorHAnsi"/>
                <w:bCs/>
                <w:sz w:val="24"/>
                <w:szCs w:val="28"/>
              </w:rPr>
              <w:t>Items 5 and 6 are included in a confidential report.</w:t>
            </w:r>
          </w:p>
        </w:tc>
        <w:tc>
          <w:tcPr>
            <w:tcW w:w="1949" w:type="dxa"/>
          </w:tcPr>
          <w:p w14:paraId="41C22337" w14:textId="77777777" w:rsidR="005D6D9A" w:rsidRDefault="005D6D9A" w:rsidP="00257EF1">
            <w:pPr>
              <w:jc w:val="center"/>
              <w:rPr>
                <w:rFonts w:asciiTheme="minorHAnsi" w:hAnsiTheme="minorHAnsi" w:cstheme="minorHAnsi"/>
                <w:bCs/>
                <w:sz w:val="22"/>
                <w:szCs w:val="22"/>
              </w:rPr>
            </w:pPr>
          </w:p>
          <w:p w14:paraId="237057E3" w14:textId="77777777" w:rsidR="00E0133F" w:rsidRDefault="00E0133F" w:rsidP="00257EF1">
            <w:pPr>
              <w:jc w:val="center"/>
              <w:rPr>
                <w:rFonts w:asciiTheme="minorHAnsi" w:hAnsiTheme="minorHAnsi" w:cstheme="minorHAnsi"/>
                <w:bCs/>
                <w:sz w:val="22"/>
                <w:szCs w:val="22"/>
              </w:rPr>
            </w:pPr>
          </w:p>
          <w:p w14:paraId="1BB66031" w14:textId="77777777" w:rsidR="00E0133F" w:rsidRDefault="00E0133F" w:rsidP="00257EF1">
            <w:pPr>
              <w:jc w:val="center"/>
              <w:rPr>
                <w:rFonts w:asciiTheme="minorHAnsi" w:hAnsiTheme="minorHAnsi" w:cstheme="minorHAnsi"/>
                <w:bCs/>
                <w:sz w:val="22"/>
                <w:szCs w:val="22"/>
              </w:rPr>
            </w:pPr>
          </w:p>
          <w:p w14:paraId="759C4BB9" w14:textId="77777777" w:rsidR="00E0133F" w:rsidRDefault="00E0133F" w:rsidP="00257EF1">
            <w:pPr>
              <w:jc w:val="center"/>
              <w:rPr>
                <w:rFonts w:asciiTheme="minorHAnsi" w:hAnsiTheme="minorHAnsi" w:cstheme="minorHAnsi"/>
                <w:bCs/>
                <w:sz w:val="22"/>
                <w:szCs w:val="22"/>
              </w:rPr>
            </w:pPr>
          </w:p>
          <w:p w14:paraId="3550FBDC" w14:textId="77777777" w:rsidR="00E0133F" w:rsidRDefault="00E0133F" w:rsidP="00257EF1">
            <w:pPr>
              <w:jc w:val="center"/>
              <w:rPr>
                <w:rFonts w:asciiTheme="minorHAnsi" w:hAnsiTheme="minorHAnsi" w:cstheme="minorHAnsi"/>
                <w:bCs/>
                <w:sz w:val="22"/>
                <w:szCs w:val="22"/>
              </w:rPr>
            </w:pPr>
          </w:p>
          <w:p w14:paraId="31183D44" w14:textId="77777777" w:rsidR="00E0133F" w:rsidRDefault="00E0133F" w:rsidP="00257EF1">
            <w:pPr>
              <w:jc w:val="center"/>
              <w:rPr>
                <w:rFonts w:asciiTheme="minorHAnsi" w:hAnsiTheme="minorHAnsi" w:cstheme="minorHAnsi"/>
                <w:bCs/>
                <w:sz w:val="22"/>
                <w:szCs w:val="22"/>
              </w:rPr>
            </w:pPr>
          </w:p>
          <w:p w14:paraId="4F8F09E1" w14:textId="77777777" w:rsidR="00E0133F" w:rsidRDefault="00E0133F" w:rsidP="00257EF1">
            <w:pPr>
              <w:jc w:val="center"/>
              <w:rPr>
                <w:rFonts w:asciiTheme="minorHAnsi" w:hAnsiTheme="minorHAnsi" w:cstheme="minorHAnsi"/>
                <w:bCs/>
                <w:sz w:val="22"/>
                <w:szCs w:val="22"/>
              </w:rPr>
            </w:pPr>
          </w:p>
          <w:p w14:paraId="2B95484D" w14:textId="77777777" w:rsidR="00E0133F" w:rsidRDefault="00E0133F" w:rsidP="00257EF1">
            <w:pPr>
              <w:jc w:val="center"/>
              <w:rPr>
                <w:rFonts w:asciiTheme="minorHAnsi" w:hAnsiTheme="minorHAnsi" w:cstheme="minorHAnsi"/>
                <w:bCs/>
                <w:sz w:val="22"/>
                <w:szCs w:val="22"/>
              </w:rPr>
            </w:pPr>
          </w:p>
          <w:p w14:paraId="3828BB76" w14:textId="77777777" w:rsidR="00E0133F" w:rsidRDefault="00E0133F" w:rsidP="00257EF1">
            <w:pPr>
              <w:jc w:val="center"/>
              <w:rPr>
                <w:rFonts w:asciiTheme="minorHAnsi" w:hAnsiTheme="minorHAnsi" w:cstheme="minorHAnsi"/>
                <w:bCs/>
                <w:sz w:val="22"/>
                <w:szCs w:val="22"/>
              </w:rPr>
            </w:pPr>
          </w:p>
          <w:p w14:paraId="45F8191A" w14:textId="77777777" w:rsidR="00E0133F" w:rsidRDefault="00E0133F" w:rsidP="00257EF1">
            <w:pPr>
              <w:jc w:val="center"/>
              <w:rPr>
                <w:rFonts w:asciiTheme="minorHAnsi" w:hAnsiTheme="minorHAnsi" w:cstheme="minorHAnsi"/>
                <w:bCs/>
                <w:sz w:val="22"/>
                <w:szCs w:val="22"/>
              </w:rPr>
            </w:pPr>
            <w:r>
              <w:rPr>
                <w:rFonts w:asciiTheme="minorHAnsi" w:hAnsiTheme="minorHAnsi" w:cstheme="minorHAnsi"/>
                <w:bCs/>
                <w:sz w:val="22"/>
                <w:szCs w:val="22"/>
              </w:rPr>
              <w:t>Head</w:t>
            </w:r>
          </w:p>
          <w:p w14:paraId="2FC1AF6E" w14:textId="77777777" w:rsidR="00E0133F" w:rsidRDefault="00E0133F" w:rsidP="00257EF1">
            <w:pPr>
              <w:jc w:val="center"/>
              <w:rPr>
                <w:rFonts w:asciiTheme="minorHAnsi" w:hAnsiTheme="minorHAnsi" w:cstheme="minorHAnsi"/>
                <w:bCs/>
                <w:sz w:val="22"/>
                <w:szCs w:val="22"/>
              </w:rPr>
            </w:pPr>
          </w:p>
          <w:p w14:paraId="5E2F8CB6" w14:textId="77777777" w:rsidR="00E0133F" w:rsidRDefault="00E0133F" w:rsidP="00257EF1">
            <w:pPr>
              <w:jc w:val="center"/>
              <w:rPr>
                <w:rFonts w:asciiTheme="minorHAnsi" w:hAnsiTheme="minorHAnsi" w:cstheme="minorHAnsi"/>
                <w:bCs/>
                <w:sz w:val="22"/>
                <w:szCs w:val="22"/>
              </w:rPr>
            </w:pPr>
          </w:p>
          <w:p w14:paraId="71CD181E" w14:textId="77777777" w:rsidR="00E0133F" w:rsidRDefault="00E0133F" w:rsidP="00257EF1">
            <w:pPr>
              <w:jc w:val="center"/>
              <w:rPr>
                <w:rFonts w:asciiTheme="minorHAnsi" w:hAnsiTheme="minorHAnsi" w:cstheme="minorHAnsi"/>
                <w:bCs/>
                <w:sz w:val="22"/>
                <w:szCs w:val="22"/>
              </w:rPr>
            </w:pPr>
          </w:p>
          <w:p w14:paraId="34BE00F0" w14:textId="77777777" w:rsidR="00E0133F" w:rsidRDefault="00E0133F" w:rsidP="00257EF1">
            <w:pPr>
              <w:jc w:val="center"/>
              <w:rPr>
                <w:rFonts w:asciiTheme="minorHAnsi" w:hAnsiTheme="minorHAnsi" w:cstheme="minorHAnsi"/>
                <w:bCs/>
                <w:sz w:val="22"/>
                <w:szCs w:val="22"/>
              </w:rPr>
            </w:pPr>
          </w:p>
          <w:p w14:paraId="66A251E2" w14:textId="77777777" w:rsidR="00E0133F" w:rsidRDefault="00E0133F" w:rsidP="00257EF1">
            <w:pPr>
              <w:jc w:val="center"/>
              <w:rPr>
                <w:rFonts w:asciiTheme="minorHAnsi" w:hAnsiTheme="minorHAnsi" w:cstheme="minorHAnsi"/>
                <w:bCs/>
                <w:sz w:val="22"/>
                <w:szCs w:val="22"/>
              </w:rPr>
            </w:pPr>
          </w:p>
          <w:p w14:paraId="49054BB1" w14:textId="41975EE6" w:rsidR="00E0133F" w:rsidRPr="001D2129" w:rsidRDefault="00E0133F" w:rsidP="00257EF1">
            <w:pPr>
              <w:jc w:val="center"/>
              <w:rPr>
                <w:rFonts w:asciiTheme="minorHAnsi" w:hAnsiTheme="minorHAnsi" w:cstheme="minorHAnsi"/>
                <w:bCs/>
                <w:sz w:val="22"/>
                <w:szCs w:val="22"/>
              </w:rPr>
            </w:pPr>
            <w:r>
              <w:rPr>
                <w:rFonts w:asciiTheme="minorHAnsi" w:hAnsiTheme="minorHAnsi" w:cstheme="minorHAnsi"/>
                <w:bCs/>
                <w:sz w:val="22"/>
                <w:szCs w:val="22"/>
              </w:rPr>
              <w:t>Chair</w:t>
            </w:r>
          </w:p>
        </w:tc>
      </w:tr>
      <w:tr w:rsidR="005D6D9A" w14:paraId="6C58FD13" w14:textId="77777777" w:rsidTr="005D6D9A">
        <w:tc>
          <w:tcPr>
            <w:tcW w:w="1129" w:type="dxa"/>
          </w:tcPr>
          <w:p w14:paraId="5568F319" w14:textId="77777777" w:rsidR="005D6D9A" w:rsidRDefault="00CC4D50" w:rsidP="00257EF1">
            <w:pPr>
              <w:jc w:val="center"/>
              <w:rPr>
                <w:rFonts w:asciiTheme="minorHAnsi" w:hAnsiTheme="minorHAnsi" w:cstheme="minorHAnsi"/>
                <w:bCs/>
                <w:sz w:val="24"/>
                <w:szCs w:val="28"/>
              </w:rPr>
            </w:pPr>
            <w:r>
              <w:rPr>
                <w:rFonts w:asciiTheme="minorHAnsi" w:hAnsiTheme="minorHAnsi" w:cstheme="minorHAnsi"/>
                <w:bCs/>
                <w:sz w:val="24"/>
                <w:szCs w:val="28"/>
              </w:rPr>
              <w:t>8.</w:t>
            </w:r>
            <w:r w:rsidR="00441FCC" w:rsidRPr="007747C6">
              <w:rPr>
                <w:rFonts w:asciiTheme="minorHAnsi" w:hAnsiTheme="minorHAnsi" w:cstheme="minorHAnsi"/>
                <w:bCs/>
                <w:sz w:val="24"/>
                <w:szCs w:val="28"/>
              </w:rPr>
              <w:t xml:space="preserve"> </w:t>
            </w:r>
          </w:p>
          <w:p w14:paraId="3D5EC060" w14:textId="77777777" w:rsidR="00C347AA" w:rsidRDefault="00C347AA" w:rsidP="00257EF1">
            <w:pPr>
              <w:jc w:val="center"/>
              <w:rPr>
                <w:rFonts w:asciiTheme="minorHAnsi" w:hAnsiTheme="minorHAnsi" w:cstheme="minorHAnsi"/>
                <w:bCs/>
                <w:sz w:val="24"/>
                <w:szCs w:val="28"/>
              </w:rPr>
            </w:pPr>
          </w:p>
          <w:p w14:paraId="48668E85" w14:textId="77777777" w:rsidR="00C347AA" w:rsidRDefault="00C347AA" w:rsidP="00D734D8">
            <w:pPr>
              <w:rPr>
                <w:rFonts w:asciiTheme="minorHAnsi" w:hAnsiTheme="minorHAnsi" w:cstheme="minorHAnsi"/>
                <w:bCs/>
                <w:sz w:val="24"/>
                <w:szCs w:val="28"/>
              </w:rPr>
            </w:pPr>
          </w:p>
          <w:p w14:paraId="051283A4" w14:textId="2CCF0A83" w:rsidR="00C347AA" w:rsidRPr="007747C6" w:rsidRDefault="00C347AA" w:rsidP="00257EF1">
            <w:pPr>
              <w:jc w:val="center"/>
              <w:rPr>
                <w:rFonts w:asciiTheme="minorHAnsi" w:hAnsiTheme="minorHAnsi" w:cstheme="minorHAnsi"/>
                <w:bCs/>
                <w:sz w:val="24"/>
                <w:szCs w:val="28"/>
              </w:rPr>
            </w:pPr>
          </w:p>
        </w:tc>
        <w:tc>
          <w:tcPr>
            <w:tcW w:w="7378" w:type="dxa"/>
          </w:tcPr>
          <w:p w14:paraId="11A6A52D" w14:textId="77777777" w:rsidR="005D6D9A" w:rsidRDefault="00AC1316" w:rsidP="007747C6">
            <w:pPr>
              <w:rPr>
                <w:rFonts w:asciiTheme="minorHAnsi" w:hAnsiTheme="minorHAnsi" w:cstheme="minorHAnsi"/>
                <w:bCs/>
                <w:sz w:val="24"/>
                <w:szCs w:val="28"/>
              </w:rPr>
            </w:pPr>
            <w:r w:rsidRPr="00D734D8">
              <w:rPr>
                <w:rFonts w:asciiTheme="minorHAnsi" w:hAnsiTheme="minorHAnsi" w:cstheme="minorHAnsi"/>
                <w:b/>
                <w:sz w:val="24"/>
                <w:szCs w:val="28"/>
              </w:rPr>
              <w:t>Base Link Governors Feedback</w:t>
            </w:r>
            <w:r w:rsidRPr="007747C6">
              <w:rPr>
                <w:rFonts w:asciiTheme="minorHAnsi" w:hAnsiTheme="minorHAnsi" w:cstheme="minorHAnsi"/>
                <w:bCs/>
                <w:sz w:val="24"/>
                <w:szCs w:val="28"/>
              </w:rPr>
              <w:t xml:space="preserve"> </w:t>
            </w:r>
            <w:proofErr w:type="spellStart"/>
            <w:r w:rsidRPr="007747C6">
              <w:rPr>
                <w:rFonts w:asciiTheme="minorHAnsi" w:hAnsiTheme="minorHAnsi" w:cstheme="minorHAnsi"/>
                <w:bCs/>
                <w:sz w:val="24"/>
                <w:szCs w:val="28"/>
              </w:rPr>
              <w:t>Baumber</w:t>
            </w:r>
            <w:proofErr w:type="spellEnd"/>
            <w:r w:rsidRPr="007747C6">
              <w:rPr>
                <w:rFonts w:asciiTheme="minorHAnsi" w:hAnsiTheme="minorHAnsi" w:cstheme="minorHAnsi"/>
                <w:bCs/>
                <w:sz w:val="24"/>
                <w:szCs w:val="28"/>
              </w:rPr>
              <w:t>; Lincoln; Amber Hill</w:t>
            </w:r>
            <w:r w:rsidR="001D2129">
              <w:rPr>
                <w:rFonts w:asciiTheme="minorHAnsi" w:hAnsiTheme="minorHAnsi" w:cstheme="minorHAnsi"/>
                <w:bCs/>
                <w:sz w:val="24"/>
                <w:szCs w:val="28"/>
              </w:rPr>
              <w:t>; Home Learners</w:t>
            </w:r>
          </w:p>
          <w:p w14:paraId="3250CF85" w14:textId="3334DF4D" w:rsidR="00D734D8" w:rsidRPr="007747C6" w:rsidRDefault="00D734D8" w:rsidP="007747C6">
            <w:pPr>
              <w:rPr>
                <w:rFonts w:asciiTheme="minorHAnsi" w:hAnsiTheme="minorHAnsi" w:cstheme="minorHAnsi"/>
                <w:bCs/>
                <w:sz w:val="24"/>
                <w:szCs w:val="28"/>
              </w:rPr>
            </w:pPr>
            <w:r>
              <w:rPr>
                <w:rFonts w:asciiTheme="minorHAnsi" w:hAnsiTheme="minorHAnsi" w:cstheme="minorHAnsi"/>
                <w:bCs/>
                <w:sz w:val="24"/>
                <w:szCs w:val="28"/>
              </w:rPr>
              <w:t>Reports are available on the Hub. Governors are aware of the busy exam season in school so plan to target visits for the post exam period.</w:t>
            </w:r>
          </w:p>
        </w:tc>
        <w:tc>
          <w:tcPr>
            <w:tcW w:w="1949" w:type="dxa"/>
          </w:tcPr>
          <w:p w14:paraId="6135E9D8" w14:textId="0E6750C9" w:rsidR="005D6D9A" w:rsidRPr="001D2129" w:rsidRDefault="005D6D9A" w:rsidP="00257EF1">
            <w:pPr>
              <w:jc w:val="center"/>
              <w:rPr>
                <w:rFonts w:asciiTheme="minorHAnsi" w:hAnsiTheme="minorHAnsi" w:cstheme="minorHAnsi"/>
                <w:bCs/>
                <w:sz w:val="22"/>
                <w:szCs w:val="22"/>
              </w:rPr>
            </w:pPr>
          </w:p>
        </w:tc>
      </w:tr>
      <w:tr w:rsidR="007747C6" w14:paraId="1E5178D9" w14:textId="77777777" w:rsidTr="005D6D9A">
        <w:tc>
          <w:tcPr>
            <w:tcW w:w="1129" w:type="dxa"/>
          </w:tcPr>
          <w:p w14:paraId="6E595B23" w14:textId="0DC0B88A" w:rsidR="00C347AA" w:rsidRPr="00D734D8" w:rsidRDefault="00CC4D50" w:rsidP="00D734D8">
            <w:pPr>
              <w:jc w:val="center"/>
              <w:rPr>
                <w:rFonts w:asciiTheme="minorHAnsi" w:hAnsiTheme="minorHAnsi" w:cstheme="minorHAnsi"/>
                <w:bCs/>
                <w:sz w:val="24"/>
              </w:rPr>
            </w:pPr>
            <w:r>
              <w:rPr>
                <w:rFonts w:asciiTheme="minorHAnsi" w:hAnsiTheme="minorHAnsi" w:cstheme="minorHAnsi"/>
                <w:bCs/>
                <w:sz w:val="24"/>
              </w:rPr>
              <w:t>9.</w:t>
            </w:r>
          </w:p>
        </w:tc>
        <w:tc>
          <w:tcPr>
            <w:tcW w:w="7378" w:type="dxa"/>
          </w:tcPr>
          <w:p w14:paraId="750A3018" w14:textId="79CE67B8" w:rsidR="007747C6" w:rsidRPr="007747C6" w:rsidRDefault="007747C6" w:rsidP="007747C6">
            <w:pPr>
              <w:rPr>
                <w:rFonts w:asciiTheme="minorHAnsi" w:hAnsiTheme="minorHAnsi" w:cstheme="minorHAnsi"/>
                <w:bCs/>
                <w:sz w:val="24"/>
                <w:szCs w:val="28"/>
              </w:rPr>
            </w:pPr>
            <w:r w:rsidRPr="00D734D8">
              <w:rPr>
                <w:rFonts w:asciiTheme="minorHAnsi" w:hAnsiTheme="minorHAnsi" w:cstheme="minorHAnsi"/>
                <w:b/>
                <w:sz w:val="24"/>
              </w:rPr>
              <w:t>Safeguarding updates and concerns</w:t>
            </w:r>
            <w:r w:rsidR="00D734D8">
              <w:rPr>
                <w:rFonts w:asciiTheme="minorHAnsi" w:hAnsiTheme="minorHAnsi" w:cstheme="minorHAnsi"/>
                <w:bCs/>
                <w:sz w:val="24"/>
              </w:rPr>
              <w:t xml:space="preserve"> – nothing of significance to report</w:t>
            </w:r>
          </w:p>
        </w:tc>
        <w:tc>
          <w:tcPr>
            <w:tcW w:w="1949" w:type="dxa"/>
          </w:tcPr>
          <w:p w14:paraId="22E3F597" w14:textId="5D4A7D96" w:rsidR="007747C6" w:rsidRPr="001D2129" w:rsidRDefault="007747C6" w:rsidP="007747C6">
            <w:pPr>
              <w:jc w:val="center"/>
              <w:rPr>
                <w:rFonts w:asciiTheme="minorHAnsi" w:hAnsiTheme="minorHAnsi" w:cstheme="minorHAnsi"/>
                <w:bCs/>
                <w:sz w:val="22"/>
                <w:szCs w:val="22"/>
              </w:rPr>
            </w:pPr>
          </w:p>
        </w:tc>
      </w:tr>
      <w:tr w:rsidR="007747C6" w14:paraId="327795EE" w14:textId="77777777" w:rsidTr="005D6D9A">
        <w:tc>
          <w:tcPr>
            <w:tcW w:w="1129" w:type="dxa"/>
          </w:tcPr>
          <w:p w14:paraId="26376511" w14:textId="77777777" w:rsidR="007747C6" w:rsidRDefault="007747C6" w:rsidP="007747C6">
            <w:pPr>
              <w:jc w:val="center"/>
              <w:rPr>
                <w:rFonts w:asciiTheme="minorHAnsi" w:hAnsiTheme="minorHAnsi" w:cstheme="minorHAnsi"/>
                <w:bCs/>
                <w:sz w:val="24"/>
              </w:rPr>
            </w:pPr>
            <w:r w:rsidRPr="007747C6">
              <w:rPr>
                <w:rFonts w:asciiTheme="minorHAnsi" w:hAnsiTheme="minorHAnsi" w:cstheme="minorHAnsi"/>
                <w:bCs/>
                <w:sz w:val="24"/>
              </w:rPr>
              <w:t>10</w:t>
            </w:r>
            <w:r w:rsidR="00CC4D50">
              <w:rPr>
                <w:rFonts w:asciiTheme="minorHAnsi" w:hAnsiTheme="minorHAnsi" w:cstheme="minorHAnsi"/>
                <w:bCs/>
                <w:sz w:val="24"/>
              </w:rPr>
              <w:t>.</w:t>
            </w:r>
          </w:p>
          <w:p w14:paraId="2CFEF0FF" w14:textId="727FEC81" w:rsidR="00C347AA" w:rsidRPr="007747C6" w:rsidRDefault="00C347AA" w:rsidP="00D734D8">
            <w:pPr>
              <w:rPr>
                <w:rFonts w:asciiTheme="minorHAnsi" w:hAnsiTheme="minorHAnsi" w:cstheme="minorHAnsi"/>
                <w:bCs/>
                <w:sz w:val="24"/>
                <w:szCs w:val="28"/>
              </w:rPr>
            </w:pPr>
          </w:p>
        </w:tc>
        <w:tc>
          <w:tcPr>
            <w:tcW w:w="7378" w:type="dxa"/>
          </w:tcPr>
          <w:p w14:paraId="4B704259" w14:textId="24005795" w:rsidR="007747C6" w:rsidRPr="007747C6" w:rsidRDefault="007747C6" w:rsidP="007747C6">
            <w:pPr>
              <w:rPr>
                <w:rFonts w:asciiTheme="minorHAnsi" w:hAnsiTheme="minorHAnsi" w:cstheme="minorHAnsi"/>
                <w:bCs/>
                <w:sz w:val="24"/>
                <w:szCs w:val="28"/>
              </w:rPr>
            </w:pPr>
            <w:r w:rsidRPr="00D734D8">
              <w:rPr>
                <w:rFonts w:asciiTheme="minorHAnsi" w:hAnsiTheme="minorHAnsi" w:cstheme="minorHAnsi"/>
                <w:b/>
                <w:sz w:val="24"/>
              </w:rPr>
              <w:t>Premises incl. Health and Safety updates</w:t>
            </w:r>
            <w:r w:rsidR="00865D63">
              <w:rPr>
                <w:rFonts w:asciiTheme="minorHAnsi" w:hAnsiTheme="minorHAnsi" w:cstheme="minorHAnsi"/>
                <w:bCs/>
                <w:sz w:val="24"/>
              </w:rPr>
              <w:t xml:space="preserve"> (Schools self-assessment report from Helen)</w:t>
            </w:r>
            <w:r w:rsidR="00D734D8">
              <w:rPr>
                <w:rFonts w:asciiTheme="minorHAnsi" w:hAnsiTheme="minorHAnsi" w:cstheme="minorHAnsi"/>
                <w:bCs/>
                <w:sz w:val="24"/>
              </w:rPr>
              <w:t xml:space="preserve"> – see SBM report earlier in the minutes.</w:t>
            </w:r>
          </w:p>
        </w:tc>
        <w:tc>
          <w:tcPr>
            <w:tcW w:w="1949" w:type="dxa"/>
          </w:tcPr>
          <w:p w14:paraId="2CAE36C3" w14:textId="35743FD4" w:rsidR="007747C6" w:rsidRPr="001D2129" w:rsidRDefault="007747C6" w:rsidP="007747C6">
            <w:pPr>
              <w:jc w:val="center"/>
              <w:rPr>
                <w:rFonts w:asciiTheme="minorHAnsi" w:hAnsiTheme="minorHAnsi" w:cstheme="minorHAnsi"/>
                <w:bCs/>
                <w:sz w:val="22"/>
                <w:szCs w:val="22"/>
              </w:rPr>
            </w:pPr>
          </w:p>
        </w:tc>
      </w:tr>
      <w:tr w:rsidR="007747C6" w14:paraId="78DDB06D" w14:textId="77777777" w:rsidTr="005D6D9A">
        <w:tc>
          <w:tcPr>
            <w:tcW w:w="1129" w:type="dxa"/>
          </w:tcPr>
          <w:p w14:paraId="167CE3B0" w14:textId="77777777" w:rsidR="007747C6" w:rsidRDefault="007747C6" w:rsidP="007747C6">
            <w:pPr>
              <w:jc w:val="center"/>
              <w:rPr>
                <w:rFonts w:asciiTheme="minorHAnsi" w:hAnsiTheme="minorHAnsi" w:cstheme="minorHAnsi"/>
                <w:bCs/>
                <w:sz w:val="24"/>
              </w:rPr>
            </w:pPr>
            <w:r w:rsidRPr="007747C6">
              <w:rPr>
                <w:rFonts w:asciiTheme="minorHAnsi" w:hAnsiTheme="minorHAnsi" w:cstheme="minorHAnsi"/>
                <w:bCs/>
                <w:sz w:val="24"/>
              </w:rPr>
              <w:t>11</w:t>
            </w:r>
            <w:r w:rsidR="00CC4D50">
              <w:rPr>
                <w:rFonts w:asciiTheme="minorHAnsi" w:hAnsiTheme="minorHAnsi" w:cstheme="minorHAnsi"/>
                <w:bCs/>
                <w:sz w:val="24"/>
              </w:rPr>
              <w:t>.</w:t>
            </w:r>
          </w:p>
          <w:p w14:paraId="7FDF5DFE" w14:textId="77777777" w:rsidR="00C347AA" w:rsidRDefault="00C347AA" w:rsidP="007747C6">
            <w:pPr>
              <w:jc w:val="center"/>
              <w:rPr>
                <w:rFonts w:asciiTheme="minorHAnsi" w:hAnsiTheme="minorHAnsi" w:cstheme="minorHAnsi"/>
                <w:bCs/>
                <w:sz w:val="24"/>
              </w:rPr>
            </w:pPr>
          </w:p>
          <w:p w14:paraId="7A953805" w14:textId="30A107B3" w:rsidR="00C347AA" w:rsidRPr="007747C6" w:rsidRDefault="00C347AA" w:rsidP="00D734D8">
            <w:pPr>
              <w:rPr>
                <w:rFonts w:asciiTheme="minorHAnsi" w:hAnsiTheme="minorHAnsi" w:cstheme="minorHAnsi"/>
                <w:bCs/>
                <w:sz w:val="24"/>
                <w:szCs w:val="28"/>
              </w:rPr>
            </w:pPr>
          </w:p>
        </w:tc>
        <w:tc>
          <w:tcPr>
            <w:tcW w:w="7378" w:type="dxa"/>
          </w:tcPr>
          <w:p w14:paraId="4993007E" w14:textId="4CBF7C43" w:rsidR="007747C6" w:rsidRPr="007747C6" w:rsidRDefault="007747C6" w:rsidP="007747C6">
            <w:pPr>
              <w:rPr>
                <w:rFonts w:asciiTheme="minorHAnsi" w:hAnsiTheme="minorHAnsi" w:cstheme="minorHAnsi"/>
                <w:bCs/>
                <w:sz w:val="24"/>
                <w:szCs w:val="28"/>
              </w:rPr>
            </w:pPr>
            <w:r w:rsidRPr="001A6E7D">
              <w:rPr>
                <w:rFonts w:asciiTheme="minorHAnsi" w:hAnsiTheme="minorHAnsi" w:cstheme="minorHAnsi"/>
                <w:b/>
                <w:sz w:val="24"/>
              </w:rPr>
              <w:t>E Safety updates and concerns</w:t>
            </w:r>
            <w:r w:rsidR="00D734D8">
              <w:rPr>
                <w:rFonts w:asciiTheme="minorHAnsi" w:hAnsiTheme="minorHAnsi" w:cstheme="minorHAnsi"/>
                <w:bCs/>
                <w:sz w:val="24"/>
              </w:rPr>
              <w:t xml:space="preserve"> – JS reported the work carries on in the school to ensure safe use of the Internet and social media. Updates can be found within the staff newsletter.</w:t>
            </w:r>
          </w:p>
        </w:tc>
        <w:tc>
          <w:tcPr>
            <w:tcW w:w="1949" w:type="dxa"/>
          </w:tcPr>
          <w:p w14:paraId="2786C91A" w14:textId="18471BE5" w:rsidR="007747C6" w:rsidRPr="001D2129" w:rsidRDefault="007747C6" w:rsidP="007747C6">
            <w:pPr>
              <w:jc w:val="center"/>
              <w:rPr>
                <w:rFonts w:asciiTheme="minorHAnsi" w:hAnsiTheme="minorHAnsi" w:cstheme="minorHAnsi"/>
                <w:bCs/>
                <w:sz w:val="22"/>
                <w:szCs w:val="22"/>
              </w:rPr>
            </w:pPr>
          </w:p>
        </w:tc>
      </w:tr>
      <w:tr w:rsidR="007747C6" w14:paraId="2500E80D" w14:textId="77777777" w:rsidTr="005D6D9A">
        <w:tc>
          <w:tcPr>
            <w:tcW w:w="1129" w:type="dxa"/>
          </w:tcPr>
          <w:p w14:paraId="4B2BD0A4" w14:textId="77777777" w:rsidR="007747C6" w:rsidRDefault="007747C6" w:rsidP="007747C6">
            <w:pPr>
              <w:jc w:val="center"/>
              <w:rPr>
                <w:rFonts w:asciiTheme="minorHAnsi" w:hAnsiTheme="minorHAnsi" w:cstheme="minorHAnsi"/>
                <w:bCs/>
                <w:sz w:val="24"/>
              </w:rPr>
            </w:pPr>
            <w:r w:rsidRPr="007747C6">
              <w:rPr>
                <w:rFonts w:asciiTheme="minorHAnsi" w:hAnsiTheme="minorHAnsi" w:cstheme="minorHAnsi"/>
                <w:bCs/>
                <w:sz w:val="24"/>
              </w:rPr>
              <w:t>12</w:t>
            </w:r>
          </w:p>
          <w:p w14:paraId="1EC54646" w14:textId="3EADD6AE" w:rsidR="00C347AA" w:rsidRPr="007747C6" w:rsidRDefault="00C347AA" w:rsidP="00F94EE9">
            <w:pPr>
              <w:rPr>
                <w:rFonts w:asciiTheme="minorHAnsi" w:hAnsiTheme="minorHAnsi" w:cstheme="minorHAnsi"/>
                <w:bCs/>
                <w:sz w:val="24"/>
                <w:szCs w:val="28"/>
              </w:rPr>
            </w:pPr>
          </w:p>
        </w:tc>
        <w:tc>
          <w:tcPr>
            <w:tcW w:w="7378" w:type="dxa"/>
          </w:tcPr>
          <w:p w14:paraId="1125C07A" w14:textId="27BB6275" w:rsidR="007747C6" w:rsidRPr="001A6E7D" w:rsidRDefault="007747C6" w:rsidP="007747C6">
            <w:pPr>
              <w:rPr>
                <w:rFonts w:asciiTheme="minorHAnsi" w:hAnsiTheme="minorHAnsi" w:cstheme="minorHAnsi"/>
                <w:bCs/>
                <w:sz w:val="24"/>
                <w:szCs w:val="28"/>
              </w:rPr>
            </w:pPr>
            <w:r w:rsidRPr="001A6E7D">
              <w:rPr>
                <w:rFonts w:asciiTheme="minorHAnsi" w:hAnsiTheme="minorHAnsi" w:cstheme="minorHAnsi"/>
                <w:b/>
                <w:sz w:val="24"/>
              </w:rPr>
              <w:t>Finances updates and concerns</w:t>
            </w:r>
            <w:r w:rsidR="001A6E7D">
              <w:rPr>
                <w:rFonts w:asciiTheme="minorHAnsi" w:hAnsiTheme="minorHAnsi" w:cstheme="minorHAnsi"/>
                <w:b/>
                <w:sz w:val="24"/>
              </w:rPr>
              <w:t xml:space="preserve"> </w:t>
            </w:r>
            <w:r w:rsidR="00F94EE9">
              <w:rPr>
                <w:rFonts w:asciiTheme="minorHAnsi" w:hAnsiTheme="minorHAnsi" w:cstheme="minorHAnsi"/>
                <w:bCs/>
                <w:sz w:val="24"/>
              </w:rPr>
              <w:t>–</w:t>
            </w:r>
            <w:r w:rsidR="001A6E7D">
              <w:rPr>
                <w:rFonts w:asciiTheme="minorHAnsi" w:hAnsiTheme="minorHAnsi" w:cstheme="minorHAnsi"/>
                <w:bCs/>
                <w:sz w:val="24"/>
              </w:rPr>
              <w:t xml:space="preserve"> </w:t>
            </w:r>
            <w:r w:rsidR="00F94EE9">
              <w:rPr>
                <w:rFonts w:asciiTheme="minorHAnsi" w:hAnsiTheme="minorHAnsi" w:cstheme="minorHAnsi"/>
                <w:bCs/>
                <w:sz w:val="24"/>
              </w:rPr>
              <w:t>nothing further to report after the financial statement given earlier in the meeting</w:t>
            </w:r>
          </w:p>
        </w:tc>
        <w:tc>
          <w:tcPr>
            <w:tcW w:w="1949" w:type="dxa"/>
          </w:tcPr>
          <w:p w14:paraId="7055C203" w14:textId="1E29B927" w:rsidR="007747C6" w:rsidRPr="001D2129" w:rsidRDefault="007747C6" w:rsidP="007747C6">
            <w:pPr>
              <w:jc w:val="center"/>
              <w:rPr>
                <w:rFonts w:asciiTheme="minorHAnsi" w:hAnsiTheme="minorHAnsi" w:cstheme="minorHAnsi"/>
                <w:bCs/>
                <w:sz w:val="22"/>
                <w:szCs w:val="22"/>
              </w:rPr>
            </w:pPr>
          </w:p>
        </w:tc>
      </w:tr>
      <w:tr w:rsidR="007747C6" w14:paraId="4CD5914C" w14:textId="77777777" w:rsidTr="005D6D9A">
        <w:tc>
          <w:tcPr>
            <w:tcW w:w="1129" w:type="dxa"/>
          </w:tcPr>
          <w:p w14:paraId="3FC0A260" w14:textId="71E71857" w:rsidR="00C347AA" w:rsidRPr="00F94EE9" w:rsidRDefault="007747C6" w:rsidP="00F94EE9">
            <w:pPr>
              <w:jc w:val="center"/>
              <w:rPr>
                <w:rFonts w:asciiTheme="minorHAnsi" w:hAnsiTheme="minorHAnsi" w:cstheme="minorHAnsi"/>
                <w:bCs/>
                <w:sz w:val="24"/>
              </w:rPr>
            </w:pPr>
            <w:r w:rsidRPr="007747C6">
              <w:rPr>
                <w:rFonts w:asciiTheme="minorHAnsi" w:hAnsiTheme="minorHAnsi" w:cstheme="minorHAnsi"/>
                <w:bCs/>
                <w:sz w:val="24"/>
              </w:rPr>
              <w:t>13</w:t>
            </w:r>
          </w:p>
        </w:tc>
        <w:tc>
          <w:tcPr>
            <w:tcW w:w="7378" w:type="dxa"/>
          </w:tcPr>
          <w:p w14:paraId="5C22233A" w14:textId="65015963" w:rsidR="007747C6" w:rsidRPr="00F94EE9" w:rsidRDefault="007747C6" w:rsidP="007747C6">
            <w:pPr>
              <w:rPr>
                <w:rFonts w:asciiTheme="minorHAnsi" w:hAnsiTheme="minorHAnsi" w:cstheme="minorHAnsi"/>
                <w:bCs/>
                <w:sz w:val="24"/>
                <w:szCs w:val="28"/>
              </w:rPr>
            </w:pPr>
            <w:r w:rsidRPr="00F94EE9">
              <w:rPr>
                <w:rFonts w:asciiTheme="minorHAnsi" w:hAnsiTheme="minorHAnsi" w:cstheme="minorHAnsi"/>
                <w:b/>
                <w:sz w:val="24"/>
              </w:rPr>
              <w:t>SEND updates and concerns</w:t>
            </w:r>
            <w:r w:rsidR="00F94EE9">
              <w:rPr>
                <w:rFonts w:asciiTheme="minorHAnsi" w:hAnsiTheme="minorHAnsi" w:cstheme="minorHAnsi"/>
                <w:b/>
                <w:sz w:val="24"/>
              </w:rPr>
              <w:t xml:space="preserve"> </w:t>
            </w:r>
            <w:r w:rsidR="00F94EE9">
              <w:rPr>
                <w:rFonts w:asciiTheme="minorHAnsi" w:hAnsiTheme="minorHAnsi" w:cstheme="minorHAnsi"/>
                <w:bCs/>
                <w:sz w:val="24"/>
              </w:rPr>
              <w:t>– nothing of significance to report</w:t>
            </w:r>
          </w:p>
        </w:tc>
        <w:tc>
          <w:tcPr>
            <w:tcW w:w="1949" w:type="dxa"/>
          </w:tcPr>
          <w:p w14:paraId="24AE468F" w14:textId="04D05F19" w:rsidR="007747C6" w:rsidRPr="001D2129" w:rsidRDefault="007747C6" w:rsidP="007747C6">
            <w:pPr>
              <w:jc w:val="center"/>
              <w:rPr>
                <w:rFonts w:asciiTheme="minorHAnsi" w:hAnsiTheme="minorHAnsi" w:cstheme="minorHAnsi"/>
                <w:bCs/>
                <w:sz w:val="22"/>
                <w:szCs w:val="22"/>
              </w:rPr>
            </w:pPr>
          </w:p>
        </w:tc>
      </w:tr>
      <w:tr w:rsidR="007747C6" w14:paraId="0EBF776E" w14:textId="77777777" w:rsidTr="005D6D9A">
        <w:tc>
          <w:tcPr>
            <w:tcW w:w="1129" w:type="dxa"/>
          </w:tcPr>
          <w:p w14:paraId="56C1A249" w14:textId="77777777" w:rsidR="007747C6" w:rsidRDefault="007747C6" w:rsidP="007747C6">
            <w:pPr>
              <w:jc w:val="center"/>
              <w:rPr>
                <w:rFonts w:asciiTheme="minorHAnsi" w:hAnsiTheme="minorHAnsi" w:cstheme="minorHAnsi"/>
                <w:bCs/>
                <w:sz w:val="24"/>
              </w:rPr>
            </w:pPr>
            <w:r w:rsidRPr="007747C6">
              <w:rPr>
                <w:rFonts w:asciiTheme="minorHAnsi" w:hAnsiTheme="minorHAnsi" w:cstheme="minorHAnsi"/>
                <w:bCs/>
                <w:sz w:val="24"/>
              </w:rPr>
              <w:t>14</w:t>
            </w:r>
          </w:p>
          <w:p w14:paraId="493849E9" w14:textId="647536D1" w:rsidR="00C347AA" w:rsidRPr="007747C6" w:rsidRDefault="00C347AA" w:rsidP="00F94EE9">
            <w:pPr>
              <w:rPr>
                <w:rFonts w:asciiTheme="minorHAnsi" w:hAnsiTheme="minorHAnsi" w:cstheme="minorHAnsi"/>
                <w:bCs/>
                <w:sz w:val="24"/>
                <w:szCs w:val="28"/>
              </w:rPr>
            </w:pPr>
          </w:p>
        </w:tc>
        <w:tc>
          <w:tcPr>
            <w:tcW w:w="7378" w:type="dxa"/>
          </w:tcPr>
          <w:p w14:paraId="0F785194" w14:textId="62EF02E5" w:rsidR="007747C6" w:rsidRPr="007747C6" w:rsidRDefault="007747C6" w:rsidP="007747C6">
            <w:pPr>
              <w:rPr>
                <w:rFonts w:asciiTheme="minorHAnsi" w:hAnsiTheme="minorHAnsi" w:cstheme="minorHAnsi"/>
                <w:bCs/>
                <w:sz w:val="24"/>
                <w:szCs w:val="28"/>
              </w:rPr>
            </w:pPr>
            <w:r w:rsidRPr="00F94EE9">
              <w:rPr>
                <w:rFonts w:asciiTheme="minorHAnsi" w:hAnsiTheme="minorHAnsi" w:cstheme="minorHAnsi"/>
                <w:b/>
                <w:sz w:val="24"/>
              </w:rPr>
              <w:t>Well-Being updates and concerns</w:t>
            </w:r>
            <w:r w:rsidR="00F94EE9">
              <w:rPr>
                <w:rFonts w:asciiTheme="minorHAnsi" w:hAnsiTheme="minorHAnsi" w:cstheme="minorHAnsi"/>
                <w:bCs/>
                <w:sz w:val="24"/>
              </w:rPr>
              <w:t xml:space="preserve"> - nothing of significance to report after the report from the Inset Day focusing on staff well being</w:t>
            </w:r>
          </w:p>
        </w:tc>
        <w:tc>
          <w:tcPr>
            <w:tcW w:w="1949" w:type="dxa"/>
          </w:tcPr>
          <w:p w14:paraId="15DE5DC1" w14:textId="1E9DB416" w:rsidR="007747C6" w:rsidRPr="001D2129" w:rsidRDefault="007747C6" w:rsidP="007747C6">
            <w:pPr>
              <w:jc w:val="center"/>
              <w:rPr>
                <w:rFonts w:asciiTheme="minorHAnsi" w:hAnsiTheme="minorHAnsi" w:cstheme="minorHAnsi"/>
                <w:bCs/>
                <w:sz w:val="22"/>
                <w:szCs w:val="22"/>
              </w:rPr>
            </w:pPr>
          </w:p>
        </w:tc>
      </w:tr>
      <w:tr w:rsidR="007747C6" w14:paraId="6E2C369F" w14:textId="77777777" w:rsidTr="005D6D9A">
        <w:tc>
          <w:tcPr>
            <w:tcW w:w="1129" w:type="dxa"/>
          </w:tcPr>
          <w:p w14:paraId="7766C6A8" w14:textId="77777777" w:rsidR="007747C6" w:rsidRDefault="007747C6" w:rsidP="007747C6">
            <w:pPr>
              <w:jc w:val="center"/>
              <w:rPr>
                <w:rFonts w:asciiTheme="minorHAnsi" w:hAnsiTheme="minorHAnsi" w:cstheme="minorHAnsi"/>
                <w:bCs/>
                <w:sz w:val="24"/>
              </w:rPr>
            </w:pPr>
            <w:r w:rsidRPr="007747C6">
              <w:rPr>
                <w:rFonts w:asciiTheme="minorHAnsi" w:hAnsiTheme="minorHAnsi" w:cstheme="minorHAnsi"/>
                <w:bCs/>
                <w:sz w:val="24"/>
              </w:rPr>
              <w:t>15</w:t>
            </w:r>
          </w:p>
          <w:p w14:paraId="54740609" w14:textId="3CBC4785" w:rsidR="00C347AA" w:rsidRPr="007747C6" w:rsidRDefault="00C347AA" w:rsidP="00B317BF">
            <w:pPr>
              <w:rPr>
                <w:rFonts w:asciiTheme="minorHAnsi" w:hAnsiTheme="minorHAnsi" w:cstheme="minorHAnsi"/>
                <w:bCs/>
                <w:sz w:val="24"/>
                <w:szCs w:val="28"/>
              </w:rPr>
            </w:pPr>
          </w:p>
        </w:tc>
        <w:tc>
          <w:tcPr>
            <w:tcW w:w="7378" w:type="dxa"/>
          </w:tcPr>
          <w:p w14:paraId="021877E4" w14:textId="140AEA53" w:rsidR="007747C6" w:rsidRPr="00B317BF" w:rsidRDefault="007747C6" w:rsidP="007747C6">
            <w:pPr>
              <w:rPr>
                <w:rFonts w:asciiTheme="minorHAnsi" w:hAnsiTheme="minorHAnsi" w:cstheme="minorHAnsi"/>
                <w:bCs/>
                <w:sz w:val="24"/>
                <w:szCs w:val="28"/>
              </w:rPr>
            </w:pPr>
            <w:r w:rsidRPr="00B317BF">
              <w:rPr>
                <w:rFonts w:asciiTheme="minorHAnsi" w:hAnsiTheme="minorHAnsi" w:cstheme="minorHAnsi"/>
                <w:b/>
                <w:sz w:val="24"/>
              </w:rPr>
              <w:t>Staffing updates and concerns</w:t>
            </w:r>
            <w:r w:rsidR="00B317BF">
              <w:rPr>
                <w:rFonts w:asciiTheme="minorHAnsi" w:hAnsiTheme="minorHAnsi" w:cstheme="minorHAnsi"/>
                <w:b/>
                <w:sz w:val="24"/>
              </w:rPr>
              <w:t xml:space="preserve"> </w:t>
            </w:r>
            <w:r w:rsidR="00B317BF">
              <w:rPr>
                <w:rFonts w:asciiTheme="minorHAnsi" w:hAnsiTheme="minorHAnsi" w:cstheme="minorHAnsi"/>
                <w:bCs/>
                <w:sz w:val="24"/>
              </w:rPr>
              <w:t>- nothing of significance to report other than staff changes referred to in the earlier report</w:t>
            </w:r>
          </w:p>
        </w:tc>
        <w:tc>
          <w:tcPr>
            <w:tcW w:w="1949" w:type="dxa"/>
          </w:tcPr>
          <w:p w14:paraId="7FBC1986" w14:textId="5015C8D0" w:rsidR="007747C6" w:rsidRPr="001D2129" w:rsidRDefault="007747C6" w:rsidP="007747C6">
            <w:pPr>
              <w:jc w:val="center"/>
              <w:rPr>
                <w:rFonts w:asciiTheme="minorHAnsi" w:hAnsiTheme="minorHAnsi" w:cstheme="minorHAnsi"/>
                <w:bCs/>
                <w:sz w:val="22"/>
                <w:szCs w:val="22"/>
              </w:rPr>
            </w:pPr>
          </w:p>
        </w:tc>
      </w:tr>
      <w:tr w:rsidR="007747C6" w14:paraId="622DE232" w14:textId="77777777" w:rsidTr="005D6D9A">
        <w:tc>
          <w:tcPr>
            <w:tcW w:w="1129" w:type="dxa"/>
          </w:tcPr>
          <w:p w14:paraId="16423BBB" w14:textId="77777777" w:rsidR="007747C6" w:rsidRDefault="007747C6" w:rsidP="007747C6">
            <w:pPr>
              <w:jc w:val="center"/>
              <w:rPr>
                <w:rFonts w:asciiTheme="minorHAnsi" w:hAnsiTheme="minorHAnsi" w:cstheme="minorHAnsi"/>
                <w:bCs/>
                <w:sz w:val="24"/>
              </w:rPr>
            </w:pPr>
            <w:r w:rsidRPr="007747C6">
              <w:rPr>
                <w:rFonts w:asciiTheme="minorHAnsi" w:hAnsiTheme="minorHAnsi" w:cstheme="minorHAnsi"/>
                <w:bCs/>
                <w:sz w:val="24"/>
              </w:rPr>
              <w:t>16</w:t>
            </w:r>
          </w:p>
          <w:p w14:paraId="7E160B12" w14:textId="7D4BF2CD" w:rsidR="00C347AA" w:rsidRPr="007747C6" w:rsidRDefault="00C347AA" w:rsidP="00B317BF">
            <w:pPr>
              <w:rPr>
                <w:rFonts w:asciiTheme="minorHAnsi" w:hAnsiTheme="minorHAnsi" w:cstheme="minorHAnsi"/>
                <w:bCs/>
                <w:sz w:val="24"/>
                <w:szCs w:val="28"/>
              </w:rPr>
            </w:pPr>
          </w:p>
        </w:tc>
        <w:tc>
          <w:tcPr>
            <w:tcW w:w="7378" w:type="dxa"/>
          </w:tcPr>
          <w:p w14:paraId="2EB3B7D0" w14:textId="4D6B72E7" w:rsidR="007747C6" w:rsidRPr="007747C6" w:rsidRDefault="007747C6" w:rsidP="007747C6">
            <w:pPr>
              <w:rPr>
                <w:rFonts w:asciiTheme="minorHAnsi" w:hAnsiTheme="minorHAnsi" w:cstheme="minorHAnsi"/>
                <w:bCs/>
                <w:sz w:val="24"/>
                <w:szCs w:val="28"/>
              </w:rPr>
            </w:pPr>
            <w:r w:rsidRPr="00B317BF">
              <w:rPr>
                <w:rFonts w:asciiTheme="minorHAnsi" w:hAnsiTheme="minorHAnsi" w:cstheme="minorHAnsi"/>
                <w:b/>
                <w:sz w:val="24"/>
              </w:rPr>
              <w:t>Resources updates and concerns</w:t>
            </w:r>
            <w:r w:rsidR="00B317BF">
              <w:rPr>
                <w:rFonts w:asciiTheme="minorHAnsi" w:hAnsiTheme="minorHAnsi" w:cstheme="minorHAnsi"/>
                <w:bCs/>
                <w:sz w:val="24"/>
              </w:rPr>
              <w:t xml:space="preserve"> - nothing of significance to report use of devolved capital to be discussed at the next meeting.</w:t>
            </w:r>
          </w:p>
        </w:tc>
        <w:tc>
          <w:tcPr>
            <w:tcW w:w="1949" w:type="dxa"/>
          </w:tcPr>
          <w:p w14:paraId="3F9F6D38" w14:textId="0F0D9435" w:rsidR="007747C6" w:rsidRPr="001D2129" w:rsidRDefault="007747C6" w:rsidP="007747C6">
            <w:pPr>
              <w:jc w:val="center"/>
              <w:rPr>
                <w:rFonts w:asciiTheme="minorHAnsi" w:hAnsiTheme="minorHAnsi" w:cstheme="minorHAnsi"/>
                <w:bCs/>
                <w:sz w:val="22"/>
                <w:szCs w:val="22"/>
              </w:rPr>
            </w:pPr>
          </w:p>
        </w:tc>
      </w:tr>
      <w:tr w:rsidR="007747C6" w14:paraId="1B21D678" w14:textId="77777777" w:rsidTr="005D6D9A">
        <w:tc>
          <w:tcPr>
            <w:tcW w:w="1129" w:type="dxa"/>
          </w:tcPr>
          <w:p w14:paraId="50E63082" w14:textId="77777777" w:rsidR="007747C6" w:rsidRDefault="007747C6" w:rsidP="007747C6">
            <w:pPr>
              <w:jc w:val="center"/>
              <w:rPr>
                <w:rFonts w:asciiTheme="minorHAnsi" w:hAnsiTheme="minorHAnsi" w:cstheme="minorHAnsi"/>
                <w:bCs/>
                <w:sz w:val="24"/>
              </w:rPr>
            </w:pPr>
            <w:r w:rsidRPr="007747C6">
              <w:rPr>
                <w:rFonts w:asciiTheme="minorHAnsi" w:hAnsiTheme="minorHAnsi" w:cstheme="minorHAnsi"/>
                <w:bCs/>
                <w:sz w:val="24"/>
              </w:rPr>
              <w:t>17</w:t>
            </w:r>
          </w:p>
          <w:p w14:paraId="0927A863" w14:textId="77777777" w:rsidR="00C347AA" w:rsidRDefault="00C347AA" w:rsidP="007747C6">
            <w:pPr>
              <w:jc w:val="center"/>
              <w:rPr>
                <w:rFonts w:asciiTheme="minorHAnsi" w:hAnsiTheme="minorHAnsi" w:cstheme="minorHAnsi"/>
                <w:bCs/>
                <w:sz w:val="24"/>
              </w:rPr>
            </w:pPr>
          </w:p>
          <w:p w14:paraId="42DD7C6C" w14:textId="7C2D7A8E" w:rsidR="00C347AA" w:rsidRPr="007747C6" w:rsidRDefault="00C347AA" w:rsidP="007747C6">
            <w:pPr>
              <w:jc w:val="center"/>
              <w:rPr>
                <w:rFonts w:asciiTheme="minorHAnsi" w:hAnsiTheme="minorHAnsi" w:cstheme="minorHAnsi"/>
                <w:bCs/>
                <w:sz w:val="24"/>
              </w:rPr>
            </w:pPr>
          </w:p>
        </w:tc>
        <w:tc>
          <w:tcPr>
            <w:tcW w:w="7378" w:type="dxa"/>
          </w:tcPr>
          <w:p w14:paraId="45FB1A18" w14:textId="5D5FF9AB" w:rsidR="007747C6" w:rsidRPr="007747C6" w:rsidRDefault="007747C6" w:rsidP="007747C6">
            <w:pPr>
              <w:rPr>
                <w:rFonts w:asciiTheme="minorHAnsi" w:hAnsiTheme="minorHAnsi" w:cstheme="minorHAnsi"/>
                <w:bCs/>
                <w:sz w:val="24"/>
              </w:rPr>
            </w:pPr>
            <w:r w:rsidRPr="00B317BF">
              <w:rPr>
                <w:rFonts w:asciiTheme="minorHAnsi" w:hAnsiTheme="minorHAnsi" w:cstheme="minorHAnsi"/>
                <w:b/>
                <w:sz w:val="24"/>
              </w:rPr>
              <w:t>Curriculum updates and concerns</w:t>
            </w:r>
            <w:r w:rsidR="00B317BF">
              <w:rPr>
                <w:rFonts w:asciiTheme="minorHAnsi" w:hAnsiTheme="minorHAnsi" w:cstheme="minorHAnsi"/>
                <w:bCs/>
                <w:sz w:val="24"/>
              </w:rPr>
              <w:t xml:space="preserve"> - nothing of significance to report. The plan is to compare provision across all bases (including home learners) once exams are completed.</w:t>
            </w:r>
          </w:p>
        </w:tc>
        <w:tc>
          <w:tcPr>
            <w:tcW w:w="1949" w:type="dxa"/>
          </w:tcPr>
          <w:p w14:paraId="4D24E2E9" w14:textId="49B2FC97" w:rsidR="007747C6" w:rsidRPr="001D2129" w:rsidRDefault="001D2129" w:rsidP="007747C6">
            <w:pPr>
              <w:jc w:val="center"/>
              <w:rPr>
                <w:rFonts w:asciiTheme="minorHAnsi" w:hAnsiTheme="minorHAnsi" w:cstheme="minorHAnsi"/>
                <w:bCs/>
                <w:sz w:val="22"/>
                <w:szCs w:val="22"/>
              </w:rPr>
            </w:pPr>
            <w:r w:rsidRPr="001D2129">
              <w:rPr>
                <w:rFonts w:asciiTheme="minorHAnsi" w:hAnsiTheme="minorHAnsi" w:cstheme="minorHAnsi"/>
                <w:bCs/>
                <w:sz w:val="22"/>
                <w:szCs w:val="22"/>
              </w:rPr>
              <w:t>IH</w:t>
            </w:r>
          </w:p>
        </w:tc>
      </w:tr>
      <w:tr w:rsidR="00F54F71" w14:paraId="28CCA248" w14:textId="77777777" w:rsidTr="005D6D9A">
        <w:tc>
          <w:tcPr>
            <w:tcW w:w="1129" w:type="dxa"/>
          </w:tcPr>
          <w:p w14:paraId="576C0712" w14:textId="77777777" w:rsidR="00F54F71" w:rsidRDefault="00F54F71" w:rsidP="007747C6">
            <w:pPr>
              <w:jc w:val="center"/>
              <w:rPr>
                <w:rFonts w:asciiTheme="minorHAnsi" w:hAnsiTheme="minorHAnsi" w:cstheme="minorHAnsi"/>
                <w:bCs/>
                <w:sz w:val="24"/>
              </w:rPr>
            </w:pPr>
            <w:r>
              <w:rPr>
                <w:rFonts w:asciiTheme="minorHAnsi" w:hAnsiTheme="minorHAnsi" w:cstheme="minorHAnsi"/>
                <w:bCs/>
                <w:sz w:val="24"/>
              </w:rPr>
              <w:t>18</w:t>
            </w:r>
          </w:p>
          <w:p w14:paraId="02F69B06" w14:textId="1A7D4D02" w:rsidR="00C347AA" w:rsidRPr="007747C6" w:rsidRDefault="00C347AA" w:rsidP="00B317BF">
            <w:pPr>
              <w:rPr>
                <w:rFonts w:asciiTheme="minorHAnsi" w:hAnsiTheme="minorHAnsi" w:cstheme="minorHAnsi"/>
                <w:bCs/>
                <w:sz w:val="24"/>
              </w:rPr>
            </w:pPr>
          </w:p>
        </w:tc>
        <w:tc>
          <w:tcPr>
            <w:tcW w:w="7378" w:type="dxa"/>
          </w:tcPr>
          <w:p w14:paraId="49A5E176" w14:textId="7E4DC9EE" w:rsidR="00F54F71" w:rsidRPr="007747C6" w:rsidRDefault="00F54F71" w:rsidP="007747C6">
            <w:pPr>
              <w:rPr>
                <w:rFonts w:asciiTheme="minorHAnsi" w:hAnsiTheme="minorHAnsi" w:cstheme="minorHAnsi"/>
                <w:bCs/>
                <w:sz w:val="24"/>
              </w:rPr>
            </w:pPr>
            <w:r w:rsidRPr="00B317BF">
              <w:rPr>
                <w:rFonts w:asciiTheme="minorHAnsi" w:hAnsiTheme="minorHAnsi" w:cstheme="minorHAnsi"/>
                <w:b/>
                <w:sz w:val="24"/>
              </w:rPr>
              <w:t>Hope Network updates and concerns</w:t>
            </w:r>
            <w:r w:rsidR="00B317BF">
              <w:rPr>
                <w:rFonts w:asciiTheme="minorHAnsi" w:hAnsiTheme="minorHAnsi" w:cstheme="minorHAnsi"/>
                <w:bCs/>
                <w:sz w:val="24"/>
              </w:rPr>
              <w:t xml:space="preserve"> - nothing of significance to report other than those noted in the head’s report.</w:t>
            </w:r>
          </w:p>
        </w:tc>
        <w:tc>
          <w:tcPr>
            <w:tcW w:w="1949" w:type="dxa"/>
          </w:tcPr>
          <w:p w14:paraId="7BC7531E" w14:textId="45E7D5C2" w:rsidR="00F54F71" w:rsidRPr="001D2129" w:rsidRDefault="00F54F71" w:rsidP="007747C6">
            <w:pPr>
              <w:jc w:val="center"/>
              <w:rPr>
                <w:rFonts w:asciiTheme="minorHAnsi" w:hAnsiTheme="minorHAnsi" w:cstheme="minorHAnsi"/>
                <w:bCs/>
                <w:sz w:val="22"/>
                <w:szCs w:val="22"/>
              </w:rPr>
            </w:pPr>
          </w:p>
        </w:tc>
      </w:tr>
      <w:tr w:rsidR="00AB0FD1" w14:paraId="6D2D3181" w14:textId="77777777" w:rsidTr="005D6D9A">
        <w:tc>
          <w:tcPr>
            <w:tcW w:w="1129" w:type="dxa"/>
          </w:tcPr>
          <w:p w14:paraId="2CEFED6F" w14:textId="62EDC9FA" w:rsidR="00C347AA" w:rsidRPr="007747C6" w:rsidRDefault="00AB0FD1" w:rsidP="00B317BF">
            <w:pPr>
              <w:jc w:val="center"/>
              <w:rPr>
                <w:rFonts w:asciiTheme="minorHAnsi" w:hAnsiTheme="minorHAnsi" w:cstheme="minorHAnsi"/>
                <w:bCs/>
                <w:sz w:val="24"/>
              </w:rPr>
            </w:pPr>
            <w:r>
              <w:rPr>
                <w:rFonts w:asciiTheme="minorHAnsi" w:hAnsiTheme="minorHAnsi" w:cstheme="minorHAnsi"/>
                <w:bCs/>
                <w:sz w:val="24"/>
              </w:rPr>
              <w:t>1</w:t>
            </w:r>
            <w:r w:rsidR="00F54F71">
              <w:rPr>
                <w:rFonts w:asciiTheme="minorHAnsi" w:hAnsiTheme="minorHAnsi" w:cstheme="minorHAnsi"/>
                <w:bCs/>
                <w:sz w:val="24"/>
              </w:rPr>
              <w:t>9</w:t>
            </w:r>
          </w:p>
        </w:tc>
        <w:tc>
          <w:tcPr>
            <w:tcW w:w="7378" w:type="dxa"/>
          </w:tcPr>
          <w:p w14:paraId="0B7494B8" w14:textId="15807A7D" w:rsidR="00AB0FD1" w:rsidRPr="007747C6" w:rsidRDefault="00AB0FD1" w:rsidP="00AB0FD1">
            <w:pPr>
              <w:rPr>
                <w:rFonts w:asciiTheme="minorHAnsi" w:hAnsiTheme="minorHAnsi" w:cstheme="minorHAnsi"/>
                <w:bCs/>
                <w:sz w:val="24"/>
              </w:rPr>
            </w:pPr>
            <w:r>
              <w:rPr>
                <w:rFonts w:asciiTheme="minorHAnsi" w:hAnsiTheme="minorHAnsi" w:cstheme="minorHAnsi"/>
                <w:bCs/>
                <w:sz w:val="24"/>
              </w:rPr>
              <w:t xml:space="preserve">As a result of this meeting - </w:t>
            </w:r>
            <w:r w:rsidRPr="00B317BF">
              <w:rPr>
                <w:rFonts w:asciiTheme="minorHAnsi" w:hAnsiTheme="minorHAnsi" w:cstheme="minorHAnsi"/>
                <w:b/>
                <w:sz w:val="24"/>
              </w:rPr>
              <w:t>Any ‘focus’ changes</w:t>
            </w:r>
            <w:r>
              <w:rPr>
                <w:rFonts w:asciiTheme="minorHAnsi" w:hAnsiTheme="minorHAnsi" w:cstheme="minorHAnsi"/>
                <w:bCs/>
                <w:sz w:val="24"/>
              </w:rPr>
              <w:t xml:space="preserve"> for next base visits</w:t>
            </w:r>
            <w:r w:rsidR="00B317BF">
              <w:rPr>
                <w:rFonts w:asciiTheme="minorHAnsi" w:hAnsiTheme="minorHAnsi" w:cstheme="minorHAnsi"/>
                <w:bCs/>
                <w:sz w:val="24"/>
              </w:rPr>
              <w:t xml:space="preserve"> - nothing of significance to report</w:t>
            </w:r>
          </w:p>
        </w:tc>
        <w:tc>
          <w:tcPr>
            <w:tcW w:w="1949" w:type="dxa"/>
          </w:tcPr>
          <w:p w14:paraId="1279FEB5" w14:textId="7CE7C7ED" w:rsidR="00AB0FD1" w:rsidRPr="001D2129" w:rsidRDefault="00AB0FD1" w:rsidP="00B317BF">
            <w:pPr>
              <w:rPr>
                <w:rFonts w:asciiTheme="minorHAnsi" w:hAnsiTheme="minorHAnsi" w:cstheme="minorHAnsi"/>
                <w:bCs/>
                <w:sz w:val="22"/>
                <w:szCs w:val="22"/>
              </w:rPr>
            </w:pPr>
          </w:p>
        </w:tc>
      </w:tr>
      <w:tr w:rsidR="007747C6" w14:paraId="53C6E391" w14:textId="77777777" w:rsidTr="005D6D9A">
        <w:tc>
          <w:tcPr>
            <w:tcW w:w="1129" w:type="dxa"/>
          </w:tcPr>
          <w:p w14:paraId="40853C20" w14:textId="624CC36D" w:rsidR="00C347AA" w:rsidRPr="007747C6" w:rsidRDefault="00F54F71" w:rsidP="00B317BF">
            <w:pPr>
              <w:jc w:val="center"/>
              <w:rPr>
                <w:rFonts w:asciiTheme="minorHAnsi" w:hAnsiTheme="minorHAnsi" w:cstheme="minorHAnsi"/>
                <w:bCs/>
                <w:sz w:val="24"/>
              </w:rPr>
            </w:pPr>
            <w:r>
              <w:rPr>
                <w:rFonts w:asciiTheme="minorHAnsi" w:hAnsiTheme="minorHAnsi" w:cstheme="minorHAnsi"/>
                <w:bCs/>
                <w:sz w:val="24"/>
              </w:rPr>
              <w:t>20</w:t>
            </w:r>
          </w:p>
        </w:tc>
        <w:tc>
          <w:tcPr>
            <w:tcW w:w="7378" w:type="dxa"/>
          </w:tcPr>
          <w:p w14:paraId="526069BF" w14:textId="20FB432C" w:rsidR="007747C6" w:rsidRPr="007747C6" w:rsidRDefault="007747C6" w:rsidP="007747C6">
            <w:pPr>
              <w:rPr>
                <w:rFonts w:asciiTheme="minorHAnsi" w:hAnsiTheme="minorHAnsi" w:cstheme="minorHAnsi"/>
                <w:bCs/>
                <w:sz w:val="24"/>
              </w:rPr>
            </w:pPr>
            <w:proofErr w:type="spellStart"/>
            <w:r w:rsidRPr="00B317BF">
              <w:rPr>
                <w:rFonts w:asciiTheme="minorHAnsi" w:hAnsiTheme="minorHAnsi" w:cstheme="minorHAnsi"/>
                <w:b/>
                <w:sz w:val="24"/>
              </w:rPr>
              <w:t>Ofsted</w:t>
            </w:r>
            <w:proofErr w:type="spellEnd"/>
            <w:r w:rsidRPr="007747C6">
              <w:rPr>
                <w:rFonts w:asciiTheme="minorHAnsi" w:hAnsiTheme="minorHAnsi" w:cstheme="minorHAnsi"/>
                <w:bCs/>
                <w:sz w:val="24"/>
              </w:rPr>
              <w:t xml:space="preserve"> – any training required</w:t>
            </w:r>
            <w:r w:rsidR="00B317BF">
              <w:rPr>
                <w:rFonts w:asciiTheme="minorHAnsi" w:hAnsiTheme="minorHAnsi" w:cstheme="minorHAnsi"/>
                <w:bCs/>
                <w:sz w:val="24"/>
              </w:rPr>
              <w:t xml:space="preserve"> - nothing of significance to report</w:t>
            </w:r>
          </w:p>
        </w:tc>
        <w:tc>
          <w:tcPr>
            <w:tcW w:w="1949" w:type="dxa"/>
          </w:tcPr>
          <w:p w14:paraId="57C5A139" w14:textId="76BADCEE" w:rsidR="007747C6" w:rsidRPr="001D2129" w:rsidRDefault="007747C6" w:rsidP="007747C6">
            <w:pPr>
              <w:jc w:val="center"/>
              <w:rPr>
                <w:rFonts w:asciiTheme="minorHAnsi" w:hAnsiTheme="minorHAnsi" w:cstheme="minorHAnsi"/>
                <w:bCs/>
                <w:sz w:val="22"/>
                <w:szCs w:val="22"/>
              </w:rPr>
            </w:pPr>
          </w:p>
        </w:tc>
      </w:tr>
      <w:tr w:rsidR="007747C6" w14:paraId="7A5826DE" w14:textId="77777777" w:rsidTr="005D6D9A">
        <w:tc>
          <w:tcPr>
            <w:tcW w:w="1129" w:type="dxa"/>
          </w:tcPr>
          <w:p w14:paraId="2A6D1317" w14:textId="1FE53A24" w:rsidR="00C347AA" w:rsidRPr="007747C6" w:rsidRDefault="00AB0FD1" w:rsidP="00B317BF">
            <w:pPr>
              <w:jc w:val="center"/>
              <w:rPr>
                <w:rFonts w:asciiTheme="minorHAnsi" w:hAnsiTheme="minorHAnsi" w:cstheme="minorHAnsi"/>
                <w:bCs/>
                <w:sz w:val="24"/>
              </w:rPr>
            </w:pPr>
            <w:r>
              <w:rPr>
                <w:rFonts w:asciiTheme="minorHAnsi" w:hAnsiTheme="minorHAnsi" w:cstheme="minorHAnsi"/>
                <w:bCs/>
                <w:sz w:val="24"/>
              </w:rPr>
              <w:t>2</w:t>
            </w:r>
            <w:r w:rsidR="00F54F71">
              <w:rPr>
                <w:rFonts w:asciiTheme="minorHAnsi" w:hAnsiTheme="minorHAnsi" w:cstheme="minorHAnsi"/>
                <w:bCs/>
                <w:sz w:val="24"/>
              </w:rPr>
              <w:t>1</w:t>
            </w:r>
          </w:p>
        </w:tc>
        <w:tc>
          <w:tcPr>
            <w:tcW w:w="7378" w:type="dxa"/>
          </w:tcPr>
          <w:p w14:paraId="35821ED1" w14:textId="34749565" w:rsidR="007747C6" w:rsidRPr="00B317BF" w:rsidRDefault="007747C6" w:rsidP="007747C6">
            <w:pPr>
              <w:rPr>
                <w:rFonts w:asciiTheme="minorHAnsi" w:hAnsiTheme="minorHAnsi" w:cstheme="minorHAnsi"/>
                <w:b/>
                <w:sz w:val="24"/>
              </w:rPr>
            </w:pPr>
            <w:r w:rsidRPr="00B317BF">
              <w:rPr>
                <w:rFonts w:asciiTheme="minorHAnsi" w:hAnsiTheme="minorHAnsi" w:cstheme="minorHAnsi"/>
                <w:b/>
                <w:sz w:val="24"/>
              </w:rPr>
              <w:t>Any other business</w:t>
            </w:r>
            <w:r w:rsidR="00B317BF">
              <w:rPr>
                <w:rFonts w:asciiTheme="minorHAnsi" w:hAnsiTheme="minorHAnsi" w:cstheme="minorHAnsi"/>
                <w:b/>
                <w:sz w:val="24"/>
              </w:rPr>
              <w:t xml:space="preserve"> - </w:t>
            </w:r>
            <w:r w:rsidR="00B317BF">
              <w:rPr>
                <w:rFonts w:asciiTheme="minorHAnsi" w:hAnsiTheme="minorHAnsi" w:cstheme="minorHAnsi"/>
                <w:bCs/>
                <w:sz w:val="24"/>
              </w:rPr>
              <w:t>nothing of significance to report</w:t>
            </w:r>
          </w:p>
        </w:tc>
        <w:tc>
          <w:tcPr>
            <w:tcW w:w="1949" w:type="dxa"/>
          </w:tcPr>
          <w:p w14:paraId="5BE4FA03" w14:textId="579F935D" w:rsidR="007747C6" w:rsidRPr="001D2129" w:rsidRDefault="007747C6" w:rsidP="007747C6">
            <w:pPr>
              <w:jc w:val="center"/>
              <w:rPr>
                <w:rFonts w:asciiTheme="minorHAnsi" w:hAnsiTheme="minorHAnsi" w:cstheme="minorHAnsi"/>
                <w:bCs/>
                <w:sz w:val="22"/>
                <w:szCs w:val="22"/>
              </w:rPr>
            </w:pPr>
          </w:p>
        </w:tc>
      </w:tr>
      <w:tr w:rsidR="007747C6" w14:paraId="1B3F6948" w14:textId="77777777" w:rsidTr="005D6D9A">
        <w:tc>
          <w:tcPr>
            <w:tcW w:w="1129" w:type="dxa"/>
          </w:tcPr>
          <w:p w14:paraId="67CCFDDC" w14:textId="31FC629D" w:rsidR="00C347AA" w:rsidRPr="007747C6" w:rsidRDefault="007747C6" w:rsidP="00B317BF">
            <w:pPr>
              <w:jc w:val="center"/>
              <w:rPr>
                <w:rFonts w:asciiTheme="minorHAnsi" w:hAnsiTheme="minorHAnsi" w:cstheme="minorHAnsi"/>
                <w:bCs/>
                <w:sz w:val="24"/>
              </w:rPr>
            </w:pPr>
            <w:r w:rsidRPr="007747C6">
              <w:rPr>
                <w:rFonts w:asciiTheme="minorHAnsi" w:hAnsiTheme="minorHAnsi" w:cstheme="minorHAnsi"/>
                <w:bCs/>
                <w:sz w:val="24"/>
              </w:rPr>
              <w:t>2</w:t>
            </w:r>
            <w:r w:rsidR="00F54F71">
              <w:rPr>
                <w:rFonts w:asciiTheme="minorHAnsi" w:hAnsiTheme="minorHAnsi" w:cstheme="minorHAnsi"/>
                <w:bCs/>
                <w:sz w:val="24"/>
              </w:rPr>
              <w:t>2</w:t>
            </w:r>
          </w:p>
        </w:tc>
        <w:tc>
          <w:tcPr>
            <w:tcW w:w="7378" w:type="dxa"/>
          </w:tcPr>
          <w:p w14:paraId="3E33C2C7" w14:textId="3254A292" w:rsidR="007747C6" w:rsidRPr="007747C6" w:rsidRDefault="007747C6" w:rsidP="007747C6">
            <w:pPr>
              <w:rPr>
                <w:rFonts w:asciiTheme="minorHAnsi" w:hAnsiTheme="minorHAnsi" w:cstheme="minorHAnsi"/>
                <w:bCs/>
                <w:sz w:val="24"/>
              </w:rPr>
            </w:pPr>
            <w:r w:rsidRPr="00B317BF">
              <w:rPr>
                <w:rFonts w:asciiTheme="minorHAnsi" w:hAnsiTheme="minorHAnsi" w:cstheme="minorHAnsi"/>
                <w:b/>
                <w:sz w:val="24"/>
              </w:rPr>
              <w:t>Date of next meeting</w:t>
            </w:r>
            <w:r w:rsidRPr="007747C6">
              <w:rPr>
                <w:rFonts w:asciiTheme="minorHAnsi" w:hAnsiTheme="minorHAnsi" w:cstheme="minorHAnsi"/>
                <w:bCs/>
                <w:sz w:val="24"/>
              </w:rPr>
              <w:t xml:space="preserve"> </w:t>
            </w:r>
            <w:r>
              <w:rPr>
                <w:rFonts w:asciiTheme="minorHAnsi" w:hAnsiTheme="minorHAnsi" w:cstheme="minorHAnsi"/>
                <w:bCs/>
                <w:sz w:val="24"/>
              </w:rPr>
              <w:t>–</w:t>
            </w:r>
            <w:r w:rsidRPr="007747C6">
              <w:rPr>
                <w:rFonts w:asciiTheme="minorHAnsi" w:hAnsiTheme="minorHAnsi" w:cstheme="minorHAnsi"/>
                <w:bCs/>
                <w:sz w:val="24"/>
              </w:rPr>
              <w:t xml:space="preserve"> </w:t>
            </w:r>
            <w:r w:rsidR="00144AD9">
              <w:rPr>
                <w:rFonts w:asciiTheme="minorHAnsi" w:hAnsiTheme="minorHAnsi" w:cstheme="minorHAnsi"/>
                <w:bCs/>
                <w:sz w:val="24"/>
              </w:rPr>
              <w:t>22 June</w:t>
            </w:r>
            <w:r>
              <w:rPr>
                <w:rFonts w:asciiTheme="minorHAnsi" w:hAnsiTheme="minorHAnsi" w:cstheme="minorHAnsi"/>
                <w:bCs/>
                <w:sz w:val="24"/>
              </w:rPr>
              <w:t xml:space="preserve"> 2023</w:t>
            </w:r>
          </w:p>
        </w:tc>
        <w:tc>
          <w:tcPr>
            <w:tcW w:w="1949" w:type="dxa"/>
          </w:tcPr>
          <w:p w14:paraId="62C42EAC" w14:textId="37F44B60" w:rsidR="007747C6" w:rsidRPr="001D2129" w:rsidRDefault="007747C6" w:rsidP="007747C6">
            <w:pPr>
              <w:jc w:val="center"/>
              <w:rPr>
                <w:rFonts w:asciiTheme="minorHAnsi" w:hAnsiTheme="minorHAnsi" w:cstheme="minorHAnsi"/>
                <w:bCs/>
                <w:sz w:val="22"/>
                <w:szCs w:val="22"/>
              </w:rPr>
            </w:pPr>
          </w:p>
        </w:tc>
      </w:tr>
    </w:tbl>
    <w:p w14:paraId="4741093A" w14:textId="77777777" w:rsidR="00772A36" w:rsidRDefault="00772A36" w:rsidP="00772A36">
      <w:pPr>
        <w:jc w:val="center"/>
        <w:rPr>
          <w:b/>
          <w:sz w:val="24"/>
          <w:szCs w:val="28"/>
        </w:rPr>
      </w:pPr>
    </w:p>
    <w:p w14:paraId="55D0DF96" w14:textId="078E7A43" w:rsidR="00257EF1" w:rsidRPr="00AE476F" w:rsidRDefault="00AE476F" w:rsidP="00DE1E6D">
      <w:pPr>
        <w:rPr>
          <w:b/>
          <w:sz w:val="24"/>
          <w:szCs w:val="28"/>
          <w:u w:val="dotted"/>
        </w:rPr>
      </w:pPr>
      <w:r>
        <w:rPr>
          <w:b/>
          <w:sz w:val="24"/>
          <w:szCs w:val="28"/>
        </w:rPr>
        <w:t xml:space="preserve">Date: </w:t>
      </w:r>
      <w:r>
        <w:rPr>
          <w:b/>
          <w:sz w:val="24"/>
          <w:szCs w:val="28"/>
          <w:u w:val="dotted"/>
        </w:rPr>
        <w:t>22.06.2023</w:t>
      </w:r>
      <w:bookmarkStart w:id="0" w:name="_GoBack"/>
      <w:bookmarkEnd w:id="0"/>
    </w:p>
    <w:p w14:paraId="74805666" w14:textId="73B83BF1" w:rsidR="00DE1E6D" w:rsidRDefault="00DE1E6D" w:rsidP="00DE1E6D">
      <w:pPr>
        <w:rPr>
          <w:b/>
          <w:sz w:val="24"/>
          <w:szCs w:val="28"/>
        </w:rPr>
      </w:pPr>
    </w:p>
    <w:p w14:paraId="25B59874" w14:textId="0A2C1C9A" w:rsidR="00DE1E6D" w:rsidRDefault="00DE1E6D" w:rsidP="00DE1E6D">
      <w:pPr>
        <w:rPr>
          <w:b/>
          <w:sz w:val="24"/>
          <w:szCs w:val="28"/>
        </w:rPr>
      </w:pPr>
      <w:r>
        <w:rPr>
          <w:noProof/>
          <w:lang w:val="en-GB" w:eastAsia="en-GB"/>
        </w:rPr>
        <w:drawing>
          <wp:anchor distT="0" distB="0" distL="114300" distR="114300" simplePos="0" relativeHeight="251659264" behindDoc="1" locked="0" layoutInCell="1" allowOverlap="1" wp14:anchorId="4C22162F" wp14:editId="679A9E41">
            <wp:simplePos x="0" y="0"/>
            <wp:positionH relativeFrom="margin">
              <wp:posOffset>662940</wp:posOffset>
            </wp:positionH>
            <wp:positionV relativeFrom="paragraph">
              <wp:posOffset>6350</wp:posOffset>
            </wp:positionV>
            <wp:extent cx="1616075" cy="59436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44006" t="63817" r="46953" b="30274"/>
                    <a:stretch/>
                  </pic:blipFill>
                  <pic:spPr bwMode="auto">
                    <a:xfrm>
                      <a:off x="0" y="0"/>
                      <a:ext cx="1616075" cy="594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9D19D0" w14:textId="2A3D2A61" w:rsidR="00DE1E6D" w:rsidRDefault="00DE1E6D" w:rsidP="00DE1E6D">
      <w:pPr>
        <w:rPr>
          <w:b/>
          <w:sz w:val="24"/>
          <w:szCs w:val="28"/>
        </w:rPr>
      </w:pPr>
    </w:p>
    <w:p w14:paraId="055B9002" w14:textId="42A65F26" w:rsidR="00DE1E6D" w:rsidRPr="005A7F1B" w:rsidRDefault="00DE1E6D" w:rsidP="00DE1E6D">
      <w:pPr>
        <w:rPr>
          <w:b/>
          <w:sz w:val="24"/>
          <w:szCs w:val="28"/>
        </w:rPr>
      </w:pPr>
      <w:r>
        <w:rPr>
          <w:b/>
          <w:sz w:val="24"/>
          <w:szCs w:val="28"/>
        </w:rPr>
        <w:t>Signed</w:t>
      </w:r>
      <w:proofErr w:type="gramStart"/>
      <w:r>
        <w:rPr>
          <w:b/>
          <w:sz w:val="24"/>
          <w:szCs w:val="28"/>
        </w:rPr>
        <w:t>:……………………………………….</w:t>
      </w:r>
      <w:proofErr w:type="gramEnd"/>
    </w:p>
    <w:sectPr w:rsidR="00DE1E6D" w:rsidRPr="005A7F1B" w:rsidSect="00257EF1">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CAC58" w14:textId="77777777" w:rsidR="00D31DB8" w:rsidRDefault="00D31DB8">
      <w:r>
        <w:separator/>
      </w:r>
    </w:p>
  </w:endnote>
  <w:endnote w:type="continuationSeparator" w:id="0">
    <w:p w14:paraId="2EBFE15A" w14:textId="77777777" w:rsidR="00D31DB8" w:rsidRDefault="00D31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C396C" w14:textId="77777777" w:rsidR="00696916" w:rsidRDefault="006969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F42D9" w14:textId="77777777" w:rsidR="00696916" w:rsidRDefault="006969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5A704" w14:textId="77777777" w:rsidR="00696916" w:rsidRDefault="00696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40DAD" w14:textId="77777777" w:rsidR="00D31DB8" w:rsidRDefault="00D31DB8">
      <w:r>
        <w:separator/>
      </w:r>
    </w:p>
  </w:footnote>
  <w:footnote w:type="continuationSeparator" w:id="0">
    <w:p w14:paraId="35744A52" w14:textId="77777777" w:rsidR="00D31DB8" w:rsidRDefault="00D31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D6E67" w14:textId="7E253B20" w:rsidR="00696916" w:rsidRDefault="006969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00C6D" w14:textId="755A24F2" w:rsidR="00B86ACD" w:rsidRDefault="00B86ACD" w:rsidP="00970C8E">
    <w:pPr>
      <w:pStyle w:val="Header"/>
      <w:jc w:val="center"/>
      <w:rPr>
        <w:lang w:val="en-GB"/>
      </w:rPr>
    </w:pPr>
    <w:r>
      <w:rPr>
        <w:noProof/>
        <w:lang w:val="en-GB" w:eastAsia="en-GB"/>
      </w:rPr>
      <w:drawing>
        <wp:inline distT="0" distB="0" distL="0" distR="0" wp14:anchorId="459F0DE8" wp14:editId="3B325175">
          <wp:extent cx="1851660" cy="5775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519" cy="582217"/>
                  </a:xfrm>
                  <a:prstGeom prst="rect">
                    <a:avLst/>
                  </a:prstGeom>
                  <a:noFill/>
                  <a:ln>
                    <a:noFill/>
                  </a:ln>
                </pic:spPr>
              </pic:pic>
            </a:graphicData>
          </a:graphic>
        </wp:inline>
      </w:drawing>
    </w:r>
    <w:r>
      <w:rPr>
        <w:noProof/>
        <w:lang w:val="en-GB" w:eastAsia="en-GB"/>
      </w:rPr>
      <mc:AlternateContent>
        <mc:Choice Requires="wps">
          <w:drawing>
            <wp:anchor distT="0" distB="0" distL="114300" distR="114300" simplePos="0" relativeHeight="251659264" behindDoc="1" locked="0" layoutInCell="0" allowOverlap="1" wp14:anchorId="579982EE" wp14:editId="3740D289">
              <wp:simplePos x="0" y="0"/>
              <wp:positionH relativeFrom="margin">
                <wp:align>center</wp:align>
              </wp:positionH>
              <wp:positionV relativeFrom="margin">
                <wp:align>center</wp:align>
              </wp:positionV>
              <wp:extent cx="6060440" cy="1066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060440" cy="106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80DC32D" w14:textId="77777777" w:rsidR="00B86ACD" w:rsidRDefault="00B86ACD" w:rsidP="00970C8E">
                          <w:pPr>
                            <w:pStyle w:val="NormalWeb"/>
                            <w:jc w:val="center"/>
                          </w:pPr>
                          <w:r w:rsidRPr="006F635C">
                            <w:rPr>
                              <w:rFonts w:ascii="Calibri" w:hAnsi="Calibri"/>
                              <w:color w:val="C0C0C0"/>
                              <w:sz w:val="2"/>
                              <w:szCs w:val="2"/>
                            </w:rPr>
                            <w:t>DRAFT COPY</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579982EE" id="_x0000_t202" coordsize="21600,21600" o:spt="202" path="m,l,21600r21600,l21600,xe">
              <v:stroke joinstyle="miter"/>
              <v:path gradientshapeok="t" o:connecttype="rect"/>
            </v:shapetype>
            <v:shape id="Text Box 2" o:spid="_x0000_s1026" type="#_x0000_t202" style="position:absolute;left:0;text-align:left;margin-left:0;margin-top:0;width:477.2pt;height:8.4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bv38gEAAMQDAAAOAAAAZHJzL2Uyb0RvYy54bWysU01v2zAMvQ/YfxB0X2wXXZAZcYqsXXfp&#10;tgLN0LOij9ibJWqUEjv/fpTiJsV2G+aDYJPU43vk8/JmtD07aAwduIZXs5Iz7SSozu0a/n1z/27B&#10;WYjCKdGD0w0/6sBvVm/fLAdf6ytooVcaGYG4UA++4W2Mvi6KIFttRZiB146SBtCKSJ+4KxSKgdBt&#10;X1yV5bwYAJVHkDoEit6dknyV8Y3RMn4zJujI+oYTt5hPzOc2ncVqKeodCt92cqIh/oGFFZ2jpmeo&#10;OxEF22P3F5TtJEIAE2cSbAHGdFJnDaSmKv9Q89QKr7MWGk7w5zGF/wcrvx6e/COyOH6EkRaYRQT/&#10;APJnYA5uW+F2eo0IQ6uFosYVP4czvc3R01pzdKPH+El1NOMqzbUYfKgn/LSPUIfUaTt8AUVXxD5C&#10;7jYatAwhXVt8KNOTwzQbRoxoacfzoqgBkxScl/Py+ppSknJVOZ8v8iYLUSewtAePIX7WYFl6aTiS&#10;ETKqODyEmMhdSiamidyJZhy3I5UkxltQR+I8kEEaHn7tBWrSv7e3QH4i0QbBPpMD15hVv3TejM8C&#10;/dQ7EuvH/sUgmUB2imJO2DQI9YOAbE++O4ievc8TOFGciieyJ9R0N/g1Te++y0ouPCclZJUscLJ1&#10;8uLr71x1+flWvwEAAP//AwBQSwMEFAAGAAgAAAAhAPGemBXaAAAABAEAAA8AAABkcnMvZG93bnJl&#10;di54bWxMj8FOwzAQRO9I/IO1SNyoUyhVCXGqiohDj20RZzfeJqH2Oo2dJuXrWbiUy0irGc28zZaj&#10;s+KMXWg8KZhOEhBIpTcNVQo+du8PCxAhajLaekIFFwywzG9vMp0aP9AGz9tYCS6hkGoFdYxtKmUo&#10;a3Q6THyLxN7Bd05HPrtKmk4PXO6sfEySuXS6IV6odYtvNZbHbe8UmO/DpX0aht16vSn6k22KAj+/&#10;lLq/G1evICKO8RqGX3xGh5yZ9r4nE4RVwI/EP2Xv5Xk2A7Hn0HwBMs/kf/j8BwAA//8DAFBLAQIt&#10;ABQABgAIAAAAIQC2gziS/gAAAOEBAAATAAAAAAAAAAAAAAAAAAAAAABbQ29udGVudF9UeXBlc10u&#10;eG1sUEsBAi0AFAAGAAgAAAAhADj9If/WAAAAlAEAAAsAAAAAAAAAAAAAAAAALwEAAF9yZWxzLy5y&#10;ZWxzUEsBAi0AFAAGAAgAAAAhAGWpu/fyAQAAxAMAAA4AAAAAAAAAAAAAAAAALgIAAGRycy9lMm9E&#10;b2MueG1sUEsBAi0AFAAGAAgAAAAhAPGemBXaAAAABAEAAA8AAAAAAAAAAAAAAAAATAQAAGRycy9k&#10;b3ducmV2LnhtbFBLBQYAAAAABAAEAPMAAABTBQAAAAA=&#10;" o:allowincell="f" filled="f" stroked="f">
              <v:stroke joinstyle="round"/>
              <o:lock v:ext="edit" shapetype="t"/>
              <v:textbox style="mso-fit-shape-to-text:t">
                <w:txbxContent>
                  <w:p w14:paraId="180DC32D" w14:textId="77777777" w:rsidR="00B86ACD" w:rsidRDefault="00B86ACD" w:rsidP="00970C8E">
                    <w:pPr>
                      <w:pStyle w:val="NormalWeb"/>
                      <w:jc w:val="center"/>
                    </w:pPr>
                    <w:r w:rsidRPr="006F635C">
                      <w:rPr>
                        <w:rFonts w:ascii="Calibri" w:hAnsi="Calibri"/>
                        <w:color w:val="C0C0C0"/>
                        <w:sz w:val="2"/>
                        <w:szCs w:val="2"/>
                      </w:rPr>
                      <w:t>DRAFT COPY</w:t>
                    </w:r>
                  </w:p>
                </w:txbxContent>
              </v:textbox>
              <w10:wrap anchorx="margin" anchory="margin"/>
            </v:shape>
          </w:pict>
        </mc:Fallback>
      </mc:AlternateContent>
    </w:r>
    <w:r w:rsidRPr="00BE4775">
      <w:rPr>
        <w:lang w:val="en-GB"/>
      </w:rPr>
      <w:t xml:space="preserve">    </w:t>
    </w:r>
  </w:p>
  <w:p w14:paraId="11798F7C" w14:textId="75A5E4CE" w:rsidR="00B86ACD" w:rsidRPr="00F95D4B" w:rsidRDefault="003545AF" w:rsidP="00970C8E">
    <w:pPr>
      <w:pStyle w:val="Header"/>
      <w:jc w:val="center"/>
      <w:rPr>
        <w:b/>
        <w:bCs/>
        <w:i/>
        <w:iCs/>
        <w:color w:val="8496B0" w:themeColor="text2" w:themeTint="99"/>
        <w:sz w:val="24"/>
        <w:szCs w:val="32"/>
      </w:rPr>
    </w:pPr>
    <w:r w:rsidRPr="003545AF">
      <w:rPr>
        <w:b/>
        <w:bCs/>
        <w:i/>
        <w:iCs/>
        <w:color w:val="00B050"/>
        <w:sz w:val="24"/>
        <w:szCs w:val="32"/>
      </w:rPr>
      <w:t>H</w:t>
    </w:r>
    <w:r>
      <w:rPr>
        <w:b/>
        <w:bCs/>
        <w:i/>
        <w:iCs/>
        <w:color w:val="8496B0" w:themeColor="text2" w:themeTint="99"/>
        <w:sz w:val="24"/>
        <w:szCs w:val="32"/>
      </w:rPr>
      <w:t xml:space="preserve">ope-filled </w:t>
    </w:r>
    <w:r w:rsidRPr="003545AF">
      <w:rPr>
        <w:b/>
        <w:bCs/>
        <w:i/>
        <w:iCs/>
        <w:color w:val="00B050"/>
        <w:sz w:val="24"/>
        <w:szCs w:val="32"/>
      </w:rPr>
      <w:t>O</w:t>
    </w:r>
    <w:r>
      <w:rPr>
        <w:b/>
        <w:bCs/>
        <w:i/>
        <w:iCs/>
        <w:color w:val="8496B0" w:themeColor="text2" w:themeTint="99"/>
        <w:sz w:val="24"/>
        <w:szCs w:val="32"/>
      </w:rPr>
      <w:t xml:space="preserve">pportunities </w:t>
    </w:r>
    <w:r w:rsidRPr="003545AF">
      <w:rPr>
        <w:b/>
        <w:bCs/>
        <w:i/>
        <w:iCs/>
        <w:color w:val="00B050"/>
        <w:sz w:val="24"/>
        <w:szCs w:val="32"/>
      </w:rPr>
      <w:t>P</w:t>
    </w:r>
    <w:r>
      <w:rPr>
        <w:b/>
        <w:bCs/>
        <w:i/>
        <w:iCs/>
        <w:color w:val="8496B0" w:themeColor="text2" w:themeTint="99"/>
        <w:sz w:val="24"/>
        <w:szCs w:val="32"/>
      </w:rPr>
      <w:t xml:space="preserve">rovided for </w:t>
    </w:r>
    <w:r w:rsidRPr="003545AF">
      <w:rPr>
        <w:b/>
        <w:bCs/>
        <w:i/>
        <w:iCs/>
        <w:color w:val="00B050"/>
        <w:sz w:val="24"/>
        <w:szCs w:val="32"/>
      </w:rPr>
      <w:t>E</w:t>
    </w:r>
    <w:r>
      <w:rPr>
        <w:b/>
        <w:bCs/>
        <w:i/>
        <w:iCs/>
        <w:color w:val="8496B0" w:themeColor="text2" w:themeTint="99"/>
        <w:sz w:val="24"/>
        <w:szCs w:val="32"/>
      </w:rPr>
      <w:t>veryone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013FC" w14:textId="3F60C2FD" w:rsidR="00696916" w:rsidRDefault="006969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2CD4"/>
    <w:multiLevelType w:val="hybridMultilevel"/>
    <w:tmpl w:val="F9BAE7CA"/>
    <w:lvl w:ilvl="0" w:tplc="CA802E30">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DF50E1"/>
    <w:multiLevelType w:val="hybridMultilevel"/>
    <w:tmpl w:val="314A7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017125A"/>
    <w:multiLevelType w:val="hybridMultilevel"/>
    <w:tmpl w:val="60003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37C7FE5"/>
    <w:multiLevelType w:val="hybridMultilevel"/>
    <w:tmpl w:val="6C7672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26F54FC"/>
    <w:multiLevelType w:val="hybridMultilevel"/>
    <w:tmpl w:val="40740F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CE5C60"/>
    <w:multiLevelType w:val="hybridMultilevel"/>
    <w:tmpl w:val="57BAD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EF1"/>
    <w:rsid w:val="000127DB"/>
    <w:rsid w:val="000419AC"/>
    <w:rsid w:val="00042F27"/>
    <w:rsid w:val="00047D14"/>
    <w:rsid w:val="000658F3"/>
    <w:rsid w:val="000741BA"/>
    <w:rsid w:val="00082B29"/>
    <w:rsid w:val="0009643B"/>
    <w:rsid w:val="000C0BA9"/>
    <w:rsid w:val="000D32B4"/>
    <w:rsid w:val="000F63D9"/>
    <w:rsid w:val="00144AD9"/>
    <w:rsid w:val="00150C20"/>
    <w:rsid w:val="0019150D"/>
    <w:rsid w:val="00194444"/>
    <w:rsid w:val="001A6E7D"/>
    <w:rsid w:val="001C401D"/>
    <w:rsid w:val="001D2129"/>
    <w:rsid w:val="00257EF1"/>
    <w:rsid w:val="00273667"/>
    <w:rsid w:val="002E2B22"/>
    <w:rsid w:val="00346325"/>
    <w:rsid w:val="003545AF"/>
    <w:rsid w:val="00371BC6"/>
    <w:rsid w:val="003A145A"/>
    <w:rsid w:val="00412F26"/>
    <w:rsid w:val="00441FCC"/>
    <w:rsid w:val="004648EC"/>
    <w:rsid w:val="00465512"/>
    <w:rsid w:val="004B336A"/>
    <w:rsid w:val="004C57E1"/>
    <w:rsid w:val="004F2819"/>
    <w:rsid w:val="00506925"/>
    <w:rsid w:val="005135D6"/>
    <w:rsid w:val="00581E42"/>
    <w:rsid w:val="0059657D"/>
    <w:rsid w:val="005A7F1B"/>
    <w:rsid w:val="005D6D9A"/>
    <w:rsid w:val="0061371B"/>
    <w:rsid w:val="00636DED"/>
    <w:rsid w:val="00671A65"/>
    <w:rsid w:val="00696916"/>
    <w:rsid w:val="006D440E"/>
    <w:rsid w:val="00772A36"/>
    <w:rsid w:val="007747C6"/>
    <w:rsid w:val="007E01B1"/>
    <w:rsid w:val="00815CD1"/>
    <w:rsid w:val="00832F32"/>
    <w:rsid w:val="00846A1A"/>
    <w:rsid w:val="00865D63"/>
    <w:rsid w:val="00870101"/>
    <w:rsid w:val="0092347B"/>
    <w:rsid w:val="00970C8E"/>
    <w:rsid w:val="009A7A39"/>
    <w:rsid w:val="009E2FE7"/>
    <w:rsid w:val="00A10E0A"/>
    <w:rsid w:val="00A12778"/>
    <w:rsid w:val="00A54C16"/>
    <w:rsid w:val="00A70451"/>
    <w:rsid w:val="00A72867"/>
    <w:rsid w:val="00AB0FD1"/>
    <w:rsid w:val="00AC1316"/>
    <w:rsid w:val="00AD5BE3"/>
    <w:rsid w:val="00AE06FA"/>
    <w:rsid w:val="00AE476F"/>
    <w:rsid w:val="00B317BF"/>
    <w:rsid w:val="00B86ACD"/>
    <w:rsid w:val="00B87D30"/>
    <w:rsid w:val="00C347AA"/>
    <w:rsid w:val="00C413AA"/>
    <w:rsid w:val="00CC4D50"/>
    <w:rsid w:val="00CF4C3B"/>
    <w:rsid w:val="00CF5513"/>
    <w:rsid w:val="00D31DB8"/>
    <w:rsid w:val="00D361BD"/>
    <w:rsid w:val="00D6142E"/>
    <w:rsid w:val="00D734D8"/>
    <w:rsid w:val="00DC77E0"/>
    <w:rsid w:val="00DD2C0A"/>
    <w:rsid w:val="00DE1E6D"/>
    <w:rsid w:val="00E0133F"/>
    <w:rsid w:val="00E2203F"/>
    <w:rsid w:val="00E37A63"/>
    <w:rsid w:val="00EB1962"/>
    <w:rsid w:val="00EE2980"/>
    <w:rsid w:val="00EF1220"/>
    <w:rsid w:val="00F314C2"/>
    <w:rsid w:val="00F352E6"/>
    <w:rsid w:val="00F54F71"/>
    <w:rsid w:val="00F7239C"/>
    <w:rsid w:val="00F94EE9"/>
    <w:rsid w:val="00FA2105"/>
    <w:rsid w:val="00FE6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9B15C"/>
  <w15:chartTrackingRefBased/>
  <w15:docId w15:val="{81E2FA94-19DF-4110-B79B-6F276BB6B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7EF1"/>
    <w:pPr>
      <w:spacing w:after="0" w:line="240" w:lineRule="auto"/>
    </w:pPr>
    <w:rPr>
      <w:rFonts w:ascii="Arial" w:eastAsia="Times New Roman"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7EF1"/>
    <w:pPr>
      <w:tabs>
        <w:tab w:val="center" w:pos="4513"/>
        <w:tab w:val="right" w:pos="9026"/>
      </w:tabs>
    </w:pPr>
  </w:style>
  <w:style w:type="character" w:customStyle="1" w:styleId="HeaderChar">
    <w:name w:val="Header Char"/>
    <w:basedOn w:val="DefaultParagraphFont"/>
    <w:link w:val="Header"/>
    <w:rsid w:val="00257EF1"/>
    <w:rPr>
      <w:rFonts w:ascii="Arial" w:eastAsia="Times New Roman" w:hAnsi="Arial" w:cs="Times New Roman"/>
      <w:sz w:val="20"/>
      <w:szCs w:val="24"/>
      <w:lang w:val="en-US"/>
    </w:rPr>
  </w:style>
  <w:style w:type="paragraph" w:styleId="NormalWeb">
    <w:name w:val="Normal (Web)"/>
    <w:basedOn w:val="Normal"/>
    <w:rsid w:val="00257EF1"/>
    <w:rPr>
      <w:rFonts w:ascii="Times New Roman" w:hAnsi="Times New Roman"/>
      <w:sz w:val="24"/>
    </w:rPr>
  </w:style>
  <w:style w:type="paragraph" w:styleId="Footer">
    <w:name w:val="footer"/>
    <w:basedOn w:val="Normal"/>
    <w:link w:val="FooterChar"/>
    <w:uiPriority w:val="99"/>
    <w:unhideWhenUsed/>
    <w:rsid w:val="005A7F1B"/>
    <w:pPr>
      <w:tabs>
        <w:tab w:val="center" w:pos="4513"/>
        <w:tab w:val="right" w:pos="9026"/>
      </w:tabs>
    </w:pPr>
  </w:style>
  <w:style w:type="character" w:customStyle="1" w:styleId="FooterChar">
    <w:name w:val="Footer Char"/>
    <w:basedOn w:val="DefaultParagraphFont"/>
    <w:link w:val="Footer"/>
    <w:uiPriority w:val="99"/>
    <w:rsid w:val="005A7F1B"/>
    <w:rPr>
      <w:rFonts w:ascii="Arial" w:eastAsia="Times New Roman" w:hAnsi="Arial" w:cs="Times New Roman"/>
      <w:sz w:val="20"/>
      <w:szCs w:val="24"/>
      <w:lang w:val="en-US"/>
    </w:rPr>
  </w:style>
  <w:style w:type="table" w:styleId="TableGrid">
    <w:name w:val="Table Grid"/>
    <w:basedOn w:val="TableNormal"/>
    <w:uiPriority w:val="39"/>
    <w:rsid w:val="005D6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77E0"/>
    <w:pPr>
      <w:ind w:left="720"/>
      <w:contextualSpacing/>
    </w:pPr>
  </w:style>
  <w:style w:type="paragraph" w:styleId="BalloonText">
    <w:name w:val="Balloon Text"/>
    <w:basedOn w:val="Normal"/>
    <w:link w:val="BalloonTextChar"/>
    <w:uiPriority w:val="99"/>
    <w:semiHidden/>
    <w:unhideWhenUsed/>
    <w:rsid w:val="00DE1E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1E6D"/>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17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6A1AC3EB</Template>
  <TotalTime>95</TotalTime>
  <Pages>3</Pages>
  <Words>1063</Words>
  <Characters>6064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Morrison</dc:creator>
  <cp:keywords/>
  <dc:description/>
  <cp:lastModifiedBy>Chloe Nelson</cp:lastModifiedBy>
  <cp:revision>18</cp:revision>
  <cp:lastPrinted>2023-06-27T13:11:00Z</cp:lastPrinted>
  <dcterms:created xsi:type="dcterms:W3CDTF">2023-05-12T09:53:00Z</dcterms:created>
  <dcterms:modified xsi:type="dcterms:W3CDTF">2023-06-27T13:23:00Z</dcterms:modified>
</cp:coreProperties>
</file>