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3901E5" w14:textId="5C3E0CE8" w:rsidR="008F1536" w:rsidRPr="00294C64" w:rsidRDefault="000B7C22" w:rsidP="008F1536">
      <w:pPr>
        <w:autoSpaceDE w:val="0"/>
        <w:autoSpaceDN w:val="0"/>
        <w:adjustRightInd w:val="0"/>
        <w:spacing w:line="480" w:lineRule="auto"/>
        <w:ind w:left="2880" w:hanging="2880"/>
        <w:jc w:val="center"/>
        <w:rPr>
          <w:rFonts w:cs="Arial"/>
          <w:b/>
          <w:sz w:val="24"/>
          <w:u w:val="single"/>
        </w:rPr>
      </w:pPr>
      <w:r>
        <w:rPr>
          <w:rFonts w:cs="Arial"/>
          <w:b/>
          <w:sz w:val="24"/>
          <w:u w:val="single"/>
        </w:rPr>
        <w:t>Minutes</w:t>
      </w:r>
      <w:r w:rsidR="008F1536" w:rsidRPr="00294C64">
        <w:rPr>
          <w:rFonts w:cs="Arial"/>
          <w:b/>
          <w:sz w:val="24"/>
          <w:u w:val="single"/>
        </w:rPr>
        <w:t xml:space="preserve"> for FULL GOVERNORS MEETING (Zoom)</w:t>
      </w:r>
      <w:r w:rsidR="005A261F">
        <w:rPr>
          <w:rFonts w:cs="Arial"/>
          <w:b/>
          <w:sz w:val="24"/>
          <w:u w:val="single"/>
        </w:rPr>
        <w:t xml:space="preserve"> </w:t>
      </w:r>
      <w:r w:rsidR="005A261F" w:rsidRPr="005A261F">
        <w:rPr>
          <w:rFonts w:cs="Arial"/>
          <w:b/>
          <w:color w:val="FF0000"/>
          <w:sz w:val="24"/>
          <w:u w:val="single"/>
        </w:rPr>
        <w:t xml:space="preserve">including Confidential Head’s </w:t>
      </w:r>
      <w:proofErr w:type="gramStart"/>
      <w:r w:rsidR="005A261F" w:rsidRPr="005A261F">
        <w:rPr>
          <w:rFonts w:cs="Arial"/>
          <w:b/>
          <w:color w:val="FF0000"/>
          <w:sz w:val="24"/>
          <w:u w:val="single"/>
        </w:rPr>
        <w:t xml:space="preserve">report </w:t>
      </w:r>
      <w:r w:rsidR="008F1536" w:rsidRPr="00294C64">
        <w:rPr>
          <w:rFonts w:cs="Arial"/>
          <w:b/>
          <w:sz w:val="24"/>
          <w:u w:val="single"/>
        </w:rPr>
        <w:t>:</w:t>
      </w:r>
      <w:proofErr w:type="gramEnd"/>
      <w:r w:rsidR="008F1536" w:rsidRPr="00294C64">
        <w:rPr>
          <w:rFonts w:cs="Arial"/>
          <w:b/>
          <w:sz w:val="24"/>
          <w:u w:val="single"/>
        </w:rPr>
        <w:t xml:space="preserve">  at 4pm on </w:t>
      </w:r>
      <w:r w:rsidR="00767F67">
        <w:rPr>
          <w:rFonts w:cs="Arial"/>
          <w:b/>
          <w:sz w:val="24"/>
          <w:u w:val="single"/>
        </w:rPr>
        <w:t>Monday 8</w:t>
      </w:r>
      <w:r w:rsidR="00767F67" w:rsidRPr="00767F67">
        <w:rPr>
          <w:rFonts w:cs="Arial"/>
          <w:b/>
          <w:sz w:val="24"/>
          <w:u w:val="single"/>
          <w:vertAlign w:val="superscript"/>
        </w:rPr>
        <w:t>th</w:t>
      </w:r>
      <w:r w:rsidR="00767F67">
        <w:rPr>
          <w:rFonts w:cs="Arial"/>
          <w:b/>
          <w:sz w:val="24"/>
          <w:u w:val="single"/>
        </w:rPr>
        <w:t xml:space="preserve"> November 2021</w:t>
      </w:r>
      <w:r w:rsidR="008F1536" w:rsidRPr="00294C64">
        <w:rPr>
          <w:rFonts w:cs="Arial"/>
          <w:b/>
          <w:sz w:val="24"/>
          <w:u w:val="single"/>
        </w:rPr>
        <w:t xml:space="preserve"> </w:t>
      </w:r>
    </w:p>
    <w:p w14:paraId="1A0A73BA" w14:textId="77777777" w:rsidR="008F1536" w:rsidRPr="008A2558" w:rsidRDefault="008F1536" w:rsidP="008F1536">
      <w:pPr>
        <w:autoSpaceDE w:val="0"/>
        <w:autoSpaceDN w:val="0"/>
        <w:adjustRightInd w:val="0"/>
        <w:jc w:val="center"/>
        <w:rPr>
          <w:rFonts w:cs="Arial"/>
          <w:sz w:val="22"/>
          <w:szCs w:val="22"/>
        </w:rPr>
      </w:pPr>
      <w:r w:rsidRPr="008A2558">
        <w:rPr>
          <w:rFonts w:cs="Arial"/>
          <w:sz w:val="22"/>
          <w:szCs w:val="22"/>
        </w:rPr>
        <w:tab/>
      </w:r>
    </w:p>
    <w:tbl>
      <w:tblPr>
        <w:tblW w:w="155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7"/>
        <w:gridCol w:w="2652"/>
        <w:gridCol w:w="8646"/>
        <w:gridCol w:w="3544"/>
      </w:tblGrid>
      <w:tr w:rsidR="008F1536" w:rsidRPr="008A2558" w14:paraId="0E33D0A4" w14:textId="77777777" w:rsidTr="004756DD">
        <w:trPr>
          <w:trHeight w:val="334"/>
        </w:trPr>
        <w:tc>
          <w:tcPr>
            <w:tcW w:w="717" w:type="dxa"/>
            <w:shd w:val="clear" w:color="auto" w:fill="auto"/>
          </w:tcPr>
          <w:p w14:paraId="1E066FA1" w14:textId="3C646337" w:rsidR="008F1536" w:rsidRPr="008A2558" w:rsidRDefault="008F1536" w:rsidP="008F1536">
            <w:pPr>
              <w:rPr>
                <w:rFonts w:cs="Arial"/>
                <w:b/>
                <w:sz w:val="22"/>
                <w:szCs w:val="22"/>
              </w:rPr>
            </w:pPr>
          </w:p>
        </w:tc>
        <w:tc>
          <w:tcPr>
            <w:tcW w:w="2652" w:type="dxa"/>
            <w:shd w:val="clear" w:color="auto" w:fill="auto"/>
          </w:tcPr>
          <w:p w14:paraId="77F52AC8" w14:textId="77777777" w:rsidR="008F1536" w:rsidRPr="00294C64" w:rsidRDefault="008F1536" w:rsidP="008F1536">
            <w:pPr>
              <w:rPr>
                <w:rFonts w:cs="Arial"/>
                <w:b/>
                <w:sz w:val="24"/>
              </w:rPr>
            </w:pPr>
            <w:r w:rsidRPr="00294C64">
              <w:rPr>
                <w:rFonts w:cs="Arial"/>
                <w:b/>
                <w:sz w:val="24"/>
              </w:rPr>
              <w:t>Agenda Item</w:t>
            </w:r>
          </w:p>
        </w:tc>
        <w:tc>
          <w:tcPr>
            <w:tcW w:w="8646" w:type="dxa"/>
            <w:shd w:val="clear" w:color="auto" w:fill="auto"/>
          </w:tcPr>
          <w:p w14:paraId="13773CCF" w14:textId="5F7A6E46" w:rsidR="008F1536" w:rsidRPr="00294C64" w:rsidRDefault="008F1536" w:rsidP="008F1536">
            <w:pPr>
              <w:rPr>
                <w:rFonts w:cs="Arial"/>
                <w:b/>
                <w:sz w:val="24"/>
              </w:rPr>
            </w:pPr>
          </w:p>
        </w:tc>
        <w:tc>
          <w:tcPr>
            <w:tcW w:w="3544" w:type="dxa"/>
            <w:shd w:val="clear" w:color="auto" w:fill="auto"/>
          </w:tcPr>
          <w:p w14:paraId="6064984E" w14:textId="3094F574" w:rsidR="008F1536" w:rsidRPr="00294C64" w:rsidRDefault="004756DD" w:rsidP="008F1536">
            <w:pPr>
              <w:rPr>
                <w:rFonts w:cs="Arial"/>
                <w:b/>
                <w:sz w:val="24"/>
              </w:rPr>
            </w:pPr>
            <w:r w:rsidRPr="00294C64">
              <w:rPr>
                <w:rFonts w:cs="Arial"/>
                <w:b/>
                <w:sz w:val="24"/>
              </w:rPr>
              <w:t xml:space="preserve">Action </w:t>
            </w:r>
          </w:p>
        </w:tc>
      </w:tr>
      <w:tr w:rsidR="00572273" w:rsidRPr="008A2558" w14:paraId="7FA52A69" w14:textId="77777777" w:rsidTr="004756DD">
        <w:trPr>
          <w:trHeight w:val="492"/>
        </w:trPr>
        <w:tc>
          <w:tcPr>
            <w:tcW w:w="717" w:type="dxa"/>
            <w:shd w:val="clear" w:color="auto" w:fill="auto"/>
          </w:tcPr>
          <w:p w14:paraId="79289CAE" w14:textId="77777777" w:rsidR="00572273" w:rsidRPr="008A2558" w:rsidRDefault="00572273" w:rsidP="00572273">
            <w:pPr>
              <w:ind w:left="720"/>
              <w:rPr>
                <w:rFonts w:cs="Arial"/>
                <w:sz w:val="22"/>
                <w:szCs w:val="22"/>
              </w:rPr>
            </w:pPr>
          </w:p>
        </w:tc>
        <w:tc>
          <w:tcPr>
            <w:tcW w:w="2652" w:type="dxa"/>
            <w:shd w:val="clear" w:color="auto" w:fill="auto"/>
          </w:tcPr>
          <w:p w14:paraId="260FB094" w14:textId="55374E57" w:rsidR="00572273" w:rsidRPr="008A2558" w:rsidRDefault="00572273" w:rsidP="008F1536">
            <w:pPr>
              <w:rPr>
                <w:rFonts w:cs="Arial"/>
                <w:sz w:val="22"/>
                <w:szCs w:val="22"/>
              </w:rPr>
            </w:pPr>
            <w:r w:rsidRPr="008A2558">
              <w:rPr>
                <w:rFonts w:cs="Arial"/>
                <w:sz w:val="22"/>
                <w:szCs w:val="22"/>
              </w:rPr>
              <w:t>Attende</w:t>
            </w:r>
            <w:r w:rsidR="00294C64">
              <w:rPr>
                <w:rFonts w:cs="Arial"/>
                <w:sz w:val="22"/>
                <w:szCs w:val="22"/>
              </w:rPr>
              <w:t>es</w:t>
            </w:r>
          </w:p>
        </w:tc>
        <w:tc>
          <w:tcPr>
            <w:tcW w:w="8646" w:type="dxa"/>
            <w:shd w:val="clear" w:color="auto" w:fill="auto"/>
          </w:tcPr>
          <w:p w14:paraId="73A94E5D" w14:textId="33B03349" w:rsidR="00C441A6" w:rsidRDefault="00C441A6" w:rsidP="00C441A6">
            <w:pPr>
              <w:rPr>
                <w:rFonts w:cs="Arial"/>
                <w:sz w:val="22"/>
                <w:szCs w:val="22"/>
              </w:rPr>
            </w:pPr>
            <w:r w:rsidRPr="00486FCF">
              <w:rPr>
                <w:rFonts w:cs="Arial"/>
                <w:sz w:val="22"/>
                <w:szCs w:val="22"/>
              </w:rPr>
              <w:t xml:space="preserve">Barbara Temple </w:t>
            </w:r>
            <w:r>
              <w:rPr>
                <w:rFonts w:cs="Arial"/>
                <w:sz w:val="22"/>
                <w:szCs w:val="22"/>
              </w:rPr>
              <w:t>(Chair)</w:t>
            </w:r>
          </w:p>
          <w:p w14:paraId="700C5D1D" w14:textId="59CA390D" w:rsidR="00486FCF" w:rsidRPr="00486FCF" w:rsidRDefault="00486FCF" w:rsidP="00486FCF">
            <w:pPr>
              <w:rPr>
                <w:rFonts w:cs="Arial"/>
                <w:sz w:val="22"/>
                <w:szCs w:val="22"/>
              </w:rPr>
            </w:pPr>
            <w:r w:rsidRPr="00486FCF">
              <w:rPr>
                <w:rFonts w:cs="Arial"/>
                <w:sz w:val="22"/>
                <w:szCs w:val="22"/>
              </w:rPr>
              <w:t>Pete Banks</w:t>
            </w:r>
          </w:p>
          <w:p w14:paraId="0B83AF12" w14:textId="5FA92B2E" w:rsidR="00C441A6" w:rsidRDefault="00C441A6" w:rsidP="00C441A6">
            <w:pPr>
              <w:rPr>
                <w:rFonts w:cs="Arial"/>
                <w:sz w:val="22"/>
                <w:szCs w:val="22"/>
              </w:rPr>
            </w:pPr>
            <w:r w:rsidRPr="00486FCF">
              <w:rPr>
                <w:rFonts w:cs="Arial"/>
                <w:sz w:val="22"/>
                <w:szCs w:val="22"/>
              </w:rPr>
              <w:t xml:space="preserve">Steve Barnes </w:t>
            </w:r>
            <w:r>
              <w:rPr>
                <w:rFonts w:cs="Arial"/>
                <w:sz w:val="22"/>
                <w:szCs w:val="22"/>
              </w:rPr>
              <w:t>(Headteacher)</w:t>
            </w:r>
          </w:p>
          <w:p w14:paraId="7FE72CC9" w14:textId="77777777" w:rsidR="00486FCF" w:rsidRPr="00486FCF" w:rsidRDefault="00486FCF" w:rsidP="00486FCF">
            <w:pPr>
              <w:rPr>
                <w:rFonts w:cs="Arial"/>
                <w:sz w:val="22"/>
                <w:szCs w:val="22"/>
              </w:rPr>
            </w:pPr>
            <w:r w:rsidRPr="00486FCF">
              <w:rPr>
                <w:rFonts w:cs="Arial"/>
                <w:sz w:val="22"/>
                <w:szCs w:val="22"/>
              </w:rPr>
              <w:t xml:space="preserve">Graham </w:t>
            </w:r>
            <w:proofErr w:type="spellStart"/>
            <w:r w:rsidRPr="00486FCF">
              <w:rPr>
                <w:rFonts w:cs="Arial"/>
                <w:sz w:val="22"/>
                <w:szCs w:val="22"/>
              </w:rPr>
              <w:t>Bratby</w:t>
            </w:r>
            <w:proofErr w:type="spellEnd"/>
            <w:r w:rsidRPr="00486FCF">
              <w:rPr>
                <w:rFonts w:cs="Arial"/>
                <w:sz w:val="22"/>
                <w:szCs w:val="22"/>
              </w:rPr>
              <w:t xml:space="preserve"> </w:t>
            </w:r>
          </w:p>
          <w:p w14:paraId="2417EC79" w14:textId="6F622698" w:rsidR="00486FCF" w:rsidRPr="00486FCF" w:rsidRDefault="00506DA6" w:rsidP="00486FCF">
            <w:pPr>
              <w:rPr>
                <w:rFonts w:cs="Arial"/>
                <w:sz w:val="22"/>
                <w:szCs w:val="22"/>
              </w:rPr>
            </w:pPr>
            <w:r>
              <w:rPr>
                <w:rFonts w:cs="Arial"/>
                <w:sz w:val="22"/>
                <w:szCs w:val="22"/>
              </w:rPr>
              <w:t>Michael Ward</w:t>
            </w:r>
          </w:p>
          <w:p w14:paraId="15E4AC21" w14:textId="1C4A2CFF" w:rsidR="004756DD" w:rsidRDefault="004756DD" w:rsidP="00486FCF">
            <w:pPr>
              <w:rPr>
                <w:rFonts w:cs="Arial"/>
                <w:sz w:val="22"/>
                <w:szCs w:val="22"/>
              </w:rPr>
            </w:pPr>
            <w:r>
              <w:rPr>
                <w:rFonts w:cs="Arial"/>
                <w:sz w:val="22"/>
                <w:szCs w:val="22"/>
              </w:rPr>
              <w:t>Sue Morrison</w:t>
            </w:r>
          </w:p>
          <w:p w14:paraId="64ACFCF7" w14:textId="4EE0F326" w:rsidR="000B7C22" w:rsidRDefault="000B7C22" w:rsidP="000B7C22">
            <w:pPr>
              <w:rPr>
                <w:rFonts w:cs="Arial"/>
                <w:sz w:val="22"/>
                <w:szCs w:val="22"/>
              </w:rPr>
            </w:pPr>
            <w:r>
              <w:rPr>
                <w:rFonts w:cs="Arial"/>
                <w:sz w:val="22"/>
                <w:szCs w:val="22"/>
              </w:rPr>
              <w:t>Tony McCarthy</w:t>
            </w:r>
          </w:p>
          <w:p w14:paraId="0A195A62" w14:textId="378EC434" w:rsidR="00C441A6" w:rsidRDefault="00C441A6" w:rsidP="000B7C22">
            <w:pPr>
              <w:rPr>
                <w:rFonts w:cs="Arial"/>
                <w:sz w:val="22"/>
                <w:szCs w:val="22"/>
              </w:rPr>
            </w:pPr>
            <w:r>
              <w:rPr>
                <w:rFonts w:cs="Arial"/>
                <w:sz w:val="22"/>
                <w:szCs w:val="22"/>
              </w:rPr>
              <w:t>Ian Howells</w:t>
            </w:r>
          </w:p>
          <w:p w14:paraId="7B09CDDD" w14:textId="02857867" w:rsidR="00C93A70" w:rsidRPr="00486FCF" w:rsidRDefault="00C93A70" w:rsidP="000B7C22">
            <w:pPr>
              <w:rPr>
                <w:rFonts w:cs="Arial"/>
                <w:sz w:val="22"/>
                <w:szCs w:val="22"/>
              </w:rPr>
            </w:pPr>
            <w:r>
              <w:rPr>
                <w:rFonts w:cs="Arial"/>
                <w:sz w:val="22"/>
                <w:szCs w:val="22"/>
              </w:rPr>
              <w:t>Jon Stevenson</w:t>
            </w:r>
          </w:p>
          <w:p w14:paraId="2062B96D" w14:textId="77777777" w:rsidR="00486FCF" w:rsidRPr="00486FCF" w:rsidRDefault="00486FCF" w:rsidP="00486FCF">
            <w:pPr>
              <w:rPr>
                <w:rFonts w:cs="Arial"/>
                <w:sz w:val="22"/>
                <w:szCs w:val="22"/>
              </w:rPr>
            </w:pPr>
          </w:p>
          <w:p w14:paraId="42F5F0DC" w14:textId="76DF20E0" w:rsidR="00572273" w:rsidRPr="008A2558" w:rsidRDefault="00921829" w:rsidP="00486FCF">
            <w:pPr>
              <w:rPr>
                <w:rFonts w:cs="Arial"/>
                <w:sz w:val="22"/>
                <w:szCs w:val="22"/>
              </w:rPr>
            </w:pPr>
            <w:r>
              <w:rPr>
                <w:rFonts w:cs="Arial"/>
                <w:sz w:val="22"/>
                <w:szCs w:val="22"/>
              </w:rPr>
              <w:t>Rebecca Baxter (Clerk)</w:t>
            </w:r>
          </w:p>
        </w:tc>
        <w:tc>
          <w:tcPr>
            <w:tcW w:w="3544" w:type="dxa"/>
            <w:shd w:val="clear" w:color="auto" w:fill="auto"/>
          </w:tcPr>
          <w:p w14:paraId="7026129E" w14:textId="77777777" w:rsidR="00572273" w:rsidRPr="008A2558" w:rsidRDefault="00572273" w:rsidP="008F1536">
            <w:pPr>
              <w:rPr>
                <w:rFonts w:cs="Arial"/>
                <w:sz w:val="22"/>
                <w:szCs w:val="22"/>
              </w:rPr>
            </w:pPr>
          </w:p>
        </w:tc>
      </w:tr>
      <w:tr w:rsidR="008F1536" w:rsidRPr="008A2558" w14:paraId="5F1B0963" w14:textId="77777777" w:rsidTr="004756DD">
        <w:trPr>
          <w:trHeight w:val="492"/>
        </w:trPr>
        <w:tc>
          <w:tcPr>
            <w:tcW w:w="717" w:type="dxa"/>
            <w:shd w:val="clear" w:color="auto" w:fill="auto"/>
          </w:tcPr>
          <w:p w14:paraId="74D7D10F" w14:textId="77777777" w:rsidR="008F1536" w:rsidRPr="008A2558" w:rsidRDefault="008F1536" w:rsidP="00921829">
            <w:pPr>
              <w:numPr>
                <w:ilvl w:val="0"/>
                <w:numId w:val="1"/>
              </w:numPr>
              <w:jc w:val="both"/>
              <w:rPr>
                <w:rFonts w:cs="Arial"/>
                <w:sz w:val="22"/>
                <w:szCs w:val="22"/>
              </w:rPr>
            </w:pPr>
          </w:p>
        </w:tc>
        <w:tc>
          <w:tcPr>
            <w:tcW w:w="2652" w:type="dxa"/>
            <w:shd w:val="clear" w:color="auto" w:fill="auto"/>
          </w:tcPr>
          <w:p w14:paraId="167C101B" w14:textId="2F729108" w:rsidR="00572273" w:rsidRPr="008A2558" w:rsidRDefault="00572273" w:rsidP="008F1536">
            <w:pPr>
              <w:rPr>
                <w:rFonts w:cs="Arial"/>
                <w:sz w:val="22"/>
                <w:szCs w:val="22"/>
              </w:rPr>
            </w:pPr>
            <w:r w:rsidRPr="008A2558">
              <w:rPr>
                <w:rFonts w:cs="Arial"/>
                <w:sz w:val="22"/>
                <w:szCs w:val="22"/>
              </w:rPr>
              <w:t>Apologie</w:t>
            </w:r>
            <w:r w:rsidR="00FF1E8F">
              <w:rPr>
                <w:rFonts w:cs="Arial"/>
                <w:sz w:val="22"/>
                <w:szCs w:val="22"/>
              </w:rPr>
              <w:t>s and Declaration of Pecuniary I</w:t>
            </w:r>
            <w:r w:rsidRPr="008A2558">
              <w:rPr>
                <w:rFonts w:cs="Arial"/>
                <w:sz w:val="22"/>
                <w:szCs w:val="22"/>
              </w:rPr>
              <w:t xml:space="preserve">nterest </w:t>
            </w:r>
          </w:p>
        </w:tc>
        <w:tc>
          <w:tcPr>
            <w:tcW w:w="8646" w:type="dxa"/>
            <w:shd w:val="clear" w:color="auto" w:fill="auto"/>
          </w:tcPr>
          <w:p w14:paraId="4EEEC799" w14:textId="77777777" w:rsidR="00093848" w:rsidRDefault="00506DA6" w:rsidP="003D1248">
            <w:pPr>
              <w:rPr>
                <w:rFonts w:cs="Arial"/>
                <w:sz w:val="22"/>
                <w:szCs w:val="22"/>
              </w:rPr>
            </w:pPr>
            <w:r>
              <w:rPr>
                <w:rFonts w:cs="Arial"/>
                <w:sz w:val="22"/>
                <w:szCs w:val="22"/>
              </w:rPr>
              <w:t>No apologies</w:t>
            </w:r>
          </w:p>
          <w:p w14:paraId="023F540C" w14:textId="77777777" w:rsidR="00506DA6" w:rsidRDefault="00506DA6" w:rsidP="003D1248">
            <w:pPr>
              <w:rPr>
                <w:rFonts w:cs="Arial"/>
                <w:sz w:val="22"/>
                <w:szCs w:val="22"/>
              </w:rPr>
            </w:pPr>
          </w:p>
          <w:p w14:paraId="498F319B" w14:textId="77777777" w:rsidR="00506DA6" w:rsidRDefault="00506DA6" w:rsidP="003D1248">
            <w:pPr>
              <w:rPr>
                <w:rFonts w:cs="Arial"/>
                <w:sz w:val="22"/>
                <w:szCs w:val="22"/>
              </w:rPr>
            </w:pPr>
            <w:r>
              <w:rPr>
                <w:rFonts w:cs="Arial"/>
                <w:sz w:val="22"/>
                <w:szCs w:val="22"/>
              </w:rPr>
              <w:t>Declarations can now be made on The Hub</w:t>
            </w:r>
          </w:p>
          <w:p w14:paraId="5CD3DD0A" w14:textId="77777777" w:rsidR="00506DA6" w:rsidRDefault="00506DA6" w:rsidP="003D1248">
            <w:pPr>
              <w:rPr>
                <w:rFonts w:cs="Arial"/>
                <w:sz w:val="22"/>
                <w:szCs w:val="22"/>
              </w:rPr>
            </w:pPr>
          </w:p>
          <w:p w14:paraId="3082A5C4" w14:textId="093DE12F" w:rsidR="00506DA6" w:rsidRPr="00FF1E8F" w:rsidRDefault="00506DA6" w:rsidP="003D1248">
            <w:pPr>
              <w:rPr>
                <w:rFonts w:cs="Arial"/>
                <w:sz w:val="22"/>
                <w:szCs w:val="22"/>
              </w:rPr>
            </w:pPr>
            <w:r>
              <w:rPr>
                <w:rFonts w:cs="Arial"/>
                <w:sz w:val="22"/>
                <w:szCs w:val="22"/>
              </w:rPr>
              <w:t>John Gibson has resigned as Governor</w:t>
            </w:r>
          </w:p>
        </w:tc>
        <w:tc>
          <w:tcPr>
            <w:tcW w:w="3544" w:type="dxa"/>
            <w:shd w:val="clear" w:color="auto" w:fill="auto"/>
          </w:tcPr>
          <w:p w14:paraId="1F1E0E65" w14:textId="71CF7209" w:rsidR="008F1536" w:rsidRPr="008A2558" w:rsidRDefault="008F1536" w:rsidP="008F1536">
            <w:pPr>
              <w:rPr>
                <w:rFonts w:cs="Arial"/>
                <w:sz w:val="22"/>
                <w:szCs w:val="22"/>
              </w:rPr>
            </w:pPr>
          </w:p>
        </w:tc>
      </w:tr>
      <w:tr w:rsidR="008F1536" w:rsidRPr="008A2558" w14:paraId="6AC1DA24" w14:textId="77777777" w:rsidTr="004756DD">
        <w:trPr>
          <w:trHeight w:val="480"/>
        </w:trPr>
        <w:tc>
          <w:tcPr>
            <w:tcW w:w="717" w:type="dxa"/>
            <w:shd w:val="clear" w:color="auto" w:fill="auto"/>
          </w:tcPr>
          <w:p w14:paraId="2B440CDC" w14:textId="560DC0DA" w:rsidR="008F1536" w:rsidRPr="008A2558" w:rsidRDefault="008F1536" w:rsidP="008F1536">
            <w:pPr>
              <w:numPr>
                <w:ilvl w:val="0"/>
                <w:numId w:val="1"/>
              </w:numPr>
              <w:rPr>
                <w:rFonts w:cs="Arial"/>
                <w:sz w:val="22"/>
                <w:szCs w:val="22"/>
              </w:rPr>
            </w:pPr>
          </w:p>
        </w:tc>
        <w:tc>
          <w:tcPr>
            <w:tcW w:w="2652" w:type="dxa"/>
            <w:shd w:val="clear" w:color="auto" w:fill="auto"/>
          </w:tcPr>
          <w:p w14:paraId="6CAE0AFE" w14:textId="33A9D459" w:rsidR="008F1536" w:rsidRPr="008A2558" w:rsidRDefault="008F1536" w:rsidP="00B32080">
            <w:pPr>
              <w:rPr>
                <w:rFonts w:cs="Arial"/>
                <w:sz w:val="22"/>
                <w:szCs w:val="22"/>
              </w:rPr>
            </w:pPr>
            <w:r w:rsidRPr="008A2558">
              <w:rPr>
                <w:rFonts w:cs="Arial"/>
                <w:sz w:val="22"/>
                <w:szCs w:val="22"/>
              </w:rPr>
              <w:t xml:space="preserve">Minutes from </w:t>
            </w:r>
            <w:r w:rsidR="00921829">
              <w:rPr>
                <w:rFonts w:cs="Arial"/>
                <w:sz w:val="22"/>
                <w:szCs w:val="22"/>
              </w:rPr>
              <w:t xml:space="preserve">previous </w:t>
            </w:r>
            <w:r w:rsidRPr="008A2558">
              <w:rPr>
                <w:rFonts w:cs="Arial"/>
                <w:sz w:val="22"/>
                <w:szCs w:val="22"/>
              </w:rPr>
              <w:t xml:space="preserve">meeting </w:t>
            </w:r>
            <w:r w:rsidR="00506DA6">
              <w:rPr>
                <w:rFonts w:cs="Arial"/>
                <w:sz w:val="22"/>
                <w:szCs w:val="22"/>
              </w:rPr>
              <w:t>08.07.21</w:t>
            </w:r>
          </w:p>
        </w:tc>
        <w:tc>
          <w:tcPr>
            <w:tcW w:w="8646" w:type="dxa"/>
            <w:shd w:val="clear" w:color="auto" w:fill="auto"/>
          </w:tcPr>
          <w:p w14:paraId="6BE89F84" w14:textId="19D81EC1" w:rsidR="00E972D1" w:rsidRPr="008A2558" w:rsidRDefault="00506DA6" w:rsidP="00486FCF">
            <w:pPr>
              <w:rPr>
                <w:rFonts w:cs="Arial"/>
                <w:sz w:val="22"/>
                <w:szCs w:val="22"/>
              </w:rPr>
            </w:pPr>
            <w:r>
              <w:rPr>
                <w:rFonts w:cs="Arial"/>
                <w:sz w:val="22"/>
                <w:szCs w:val="22"/>
              </w:rPr>
              <w:t>Agreed</w:t>
            </w:r>
            <w:r w:rsidR="00C93A70">
              <w:rPr>
                <w:rFonts w:cs="Arial"/>
                <w:sz w:val="22"/>
                <w:szCs w:val="22"/>
              </w:rPr>
              <w:t xml:space="preserve"> by FGB</w:t>
            </w:r>
          </w:p>
        </w:tc>
        <w:tc>
          <w:tcPr>
            <w:tcW w:w="3544" w:type="dxa"/>
            <w:shd w:val="clear" w:color="auto" w:fill="auto"/>
          </w:tcPr>
          <w:p w14:paraId="563C84DC" w14:textId="214DEE04" w:rsidR="008F1536" w:rsidRPr="008A2558" w:rsidRDefault="008F1536" w:rsidP="008F1536">
            <w:pPr>
              <w:rPr>
                <w:rFonts w:cs="Arial"/>
                <w:sz w:val="22"/>
                <w:szCs w:val="22"/>
              </w:rPr>
            </w:pPr>
          </w:p>
        </w:tc>
      </w:tr>
      <w:tr w:rsidR="008F1536" w:rsidRPr="008A2558" w14:paraId="5A2C5528" w14:textId="77777777" w:rsidTr="004756DD">
        <w:trPr>
          <w:trHeight w:val="480"/>
        </w:trPr>
        <w:tc>
          <w:tcPr>
            <w:tcW w:w="717" w:type="dxa"/>
            <w:shd w:val="clear" w:color="auto" w:fill="auto"/>
          </w:tcPr>
          <w:p w14:paraId="29DA7856" w14:textId="77777777" w:rsidR="008F1536" w:rsidRPr="008A2558" w:rsidRDefault="008F1536" w:rsidP="008F1536">
            <w:pPr>
              <w:numPr>
                <w:ilvl w:val="0"/>
                <w:numId w:val="1"/>
              </w:numPr>
              <w:rPr>
                <w:rFonts w:cs="Arial"/>
                <w:sz w:val="22"/>
                <w:szCs w:val="22"/>
              </w:rPr>
            </w:pPr>
          </w:p>
        </w:tc>
        <w:tc>
          <w:tcPr>
            <w:tcW w:w="2652" w:type="dxa"/>
            <w:shd w:val="clear" w:color="auto" w:fill="auto"/>
          </w:tcPr>
          <w:p w14:paraId="3D474C3D" w14:textId="3BF84F49" w:rsidR="008F1536" w:rsidRPr="008A2558" w:rsidRDefault="008F1536" w:rsidP="00B32080">
            <w:pPr>
              <w:rPr>
                <w:rFonts w:cs="Arial"/>
                <w:sz w:val="22"/>
                <w:szCs w:val="22"/>
              </w:rPr>
            </w:pPr>
            <w:r w:rsidRPr="008A2558">
              <w:rPr>
                <w:rFonts w:cs="Arial"/>
                <w:sz w:val="22"/>
                <w:szCs w:val="22"/>
              </w:rPr>
              <w:t>Matters arising from</w:t>
            </w:r>
            <w:r w:rsidR="00921829">
              <w:rPr>
                <w:rFonts w:cs="Arial"/>
                <w:sz w:val="22"/>
                <w:szCs w:val="22"/>
              </w:rPr>
              <w:t xml:space="preserve"> previous meeting</w:t>
            </w:r>
            <w:r w:rsidR="00506DA6">
              <w:rPr>
                <w:rFonts w:cs="Arial"/>
                <w:sz w:val="22"/>
                <w:szCs w:val="22"/>
              </w:rPr>
              <w:t xml:space="preserve"> 08.07.21</w:t>
            </w:r>
          </w:p>
        </w:tc>
        <w:tc>
          <w:tcPr>
            <w:tcW w:w="8646" w:type="dxa"/>
            <w:shd w:val="clear" w:color="auto" w:fill="auto"/>
          </w:tcPr>
          <w:p w14:paraId="7344A78F" w14:textId="2AFE9711" w:rsidR="00506DA6" w:rsidRPr="008A2558" w:rsidRDefault="00506DA6" w:rsidP="00572273">
            <w:pPr>
              <w:rPr>
                <w:rFonts w:cs="Arial"/>
                <w:sz w:val="22"/>
                <w:szCs w:val="22"/>
              </w:rPr>
            </w:pPr>
            <w:r>
              <w:rPr>
                <w:rFonts w:cs="Arial"/>
                <w:sz w:val="22"/>
                <w:szCs w:val="22"/>
              </w:rPr>
              <w:t xml:space="preserve">This was added to the Discussion and Decision Form and </w:t>
            </w:r>
            <w:r w:rsidR="00C93A70">
              <w:rPr>
                <w:rFonts w:cs="Arial"/>
                <w:sz w:val="22"/>
                <w:szCs w:val="22"/>
              </w:rPr>
              <w:t>have</w:t>
            </w:r>
            <w:r>
              <w:rPr>
                <w:rFonts w:cs="Arial"/>
                <w:sz w:val="22"/>
                <w:szCs w:val="22"/>
              </w:rPr>
              <w:t xml:space="preserve"> been carried over</w:t>
            </w:r>
          </w:p>
        </w:tc>
        <w:tc>
          <w:tcPr>
            <w:tcW w:w="3544" w:type="dxa"/>
            <w:shd w:val="clear" w:color="auto" w:fill="auto"/>
          </w:tcPr>
          <w:p w14:paraId="2BDD0C44" w14:textId="2ED69576" w:rsidR="008F1536" w:rsidRPr="008A2558" w:rsidRDefault="008F1536" w:rsidP="008F1536">
            <w:pPr>
              <w:rPr>
                <w:rFonts w:cs="Arial"/>
                <w:sz w:val="22"/>
                <w:szCs w:val="22"/>
              </w:rPr>
            </w:pPr>
          </w:p>
        </w:tc>
      </w:tr>
      <w:tr w:rsidR="008F1536" w:rsidRPr="008A2558" w14:paraId="42D8BF49" w14:textId="77777777" w:rsidTr="004756DD">
        <w:trPr>
          <w:trHeight w:val="282"/>
        </w:trPr>
        <w:tc>
          <w:tcPr>
            <w:tcW w:w="717" w:type="dxa"/>
            <w:shd w:val="clear" w:color="auto" w:fill="auto"/>
          </w:tcPr>
          <w:p w14:paraId="71CBD22B" w14:textId="77777777" w:rsidR="008F1536" w:rsidRPr="008A2558" w:rsidRDefault="008F1536" w:rsidP="008F1536">
            <w:pPr>
              <w:numPr>
                <w:ilvl w:val="0"/>
                <w:numId w:val="1"/>
              </w:numPr>
              <w:rPr>
                <w:rFonts w:cs="Arial"/>
                <w:sz w:val="22"/>
                <w:szCs w:val="22"/>
              </w:rPr>
            </w:pPr>
          </w:p>
        </w:tc>
        <w:tc>
          <w:tcPr>
            <w:tcW w:w="2652" w:type="dxa"/>
            <w:shd w:val="clear" w:color="auto" w:fill="auto"/>
          </w:tcPr>
          <w:p w14:paraId="334AB861" w14:textId="16EACAB8" w:rsidR="008F1536" w:rsidRPr="008A2558" w:rsidRDefault="00506DA6" w:rsidP="008F1536">
            <w:pPr>
              <w:rPr>
                <w:rFonts w:cs="Arial"/>
                <w:sz w:val="22"/>
                <w:szCs w:val="22"/>
              </w:rPr>
            </w:pPr>
            <w:r w:rsidRPr="00E4629F">
              <w:rPr>
                <w:rFonts w:cs="Arial"/>
                <w:sz w:val="22"/>
                <w:szCs w:val="22"/>
              </w:rPr>
              <w:t>Discussion and decision form which replaced the meeting on 20.09.21(4 responses – therefore not quorate)</w:t>
            </w:r>
          </w:p>
        </w:tc>
        <w:tc>
          <w:tcPr>
            <w:tcW w:w="8646" w:type="dxa"/>
            <w:shd w:val="clear" w:color="auto" w:fill="auto"/>
          </w:tcPr>
          <w:p w14:paraId="693BAFD4" w14:textId="03F63E8C" w:rsidR="00E972D1" w:rsidRDefault="00506DA6" w:rsidP="00FF1E8F">
            <w:pPr>
              <w:rPr>
                <w:rFonts w:cs="Arial"/>
                <w:sz w:val="22"/>
                <w:szCs w:val="22"/>
              </w:rPr>
            </w:pPr>
            <w:r>
              <w:rPr>
                <w:rFonts w:cs="Arial"/>
                <w:sz w:val="22"/>
                <w:szCs w:val="22"/>
              </w:rPr>
              <w:t>This was not filled in by enough Governors to be fully agreed so items have been carried over where necessary</w:t>
            </w:r>
            <w:r w:rsidR="00C93A70">
              <w:rPr>
                <w:rFonts w:cs="Arial"/>
                <w:sz w:val="22"/>
                <w:szCs w:val="22"/>
              </w:rPr>
              <w:t>.</w:t>
            </w:r>
          </w:p>
          <w:p w14:paraId="542E9CE2" w14:textId="405D6885" w:rsidR="00506DA6" w:rsidRDefault="00506DA6" w:rsidP="00FF1E8F">
            <w:pPr>
              <w:rPr>
                <w:rFonts w:cs="Arial"/>
                <w:sz w:val="22"/>
                <w:szCs w:val="22"/>
              </w:rPr>
            </w:pPr>
            <w:r>
              <w:rPr>
                <w:rFonts w:cs="Arial"/>
                <w:sz w:val="22"/>
                <w:szCs w:val="22"/>
              </w:rPr>
              <w:t xml:space="preserve">Governor’s Action Plan was agreed by those who completed it </w:t>
            </w:r>
            <w:r w:rsidR="00EB2F42">
              <w:rPr>
                <w:rFonts w:cs="Arial"/>
                <w:sz w:val="22"/>
                <w:szCs w:val="22"/>
              </w:rPr>
              <w:t>–</w:t>
            </w:r>
            <w:r>
              <w:rPr>
                <w:rFonts w:cs="Arial"/>
                <w:sz w:val="22"/>
                <w:szCs w:val="22"/>
              </w:rPr>
              <w:t xml:space="preserve"> </w:t>
            </w:r>
            <w:r w:rsidR="00EB2F42">
              <w:rPr>
                <w:rFonts w:cs="Arial"/>
                <w:sz w:val="22"/>
                <w:szCs w:val="22"/>
              </w:rPr>
              <w:t xml:space="preserve">agreed now by </w:t>
            </w:r>
            <w:r w:rsidR="00C93A70">
              <w:rPr>
                <w:rFonts w:cs="Arial"/>
                <w:sz w:val="22"/>
                <w:szCs w:val="22"/>
              </w:rPr>
              <w:t>FGB</w:t>
            </w:r>
            <w:r w:rsidR="00EB2F42">
              <w:rPr>
                <w:rFonts w:cs="Arial"/>
                <w:sz w:val="22"/>
                <w:szCs w:val="22"/>
              </w:rPr>
              <w:t>. This needs to be worked on throughout the year as a living document.</w:t>
            </w:r>
          </w:p>
          <w:p w14:paraId="5A7FA00A" w14:textId="46707E99" w:rsidR="001251FE" w:rsidRDefault="001251FE" w:rsidP="00FF1E8F">
            <w:pPr>
              <w:rPr>
                <w:rFonts w:cs="Arial"/>
                <w:sz w:val="22"/>
                <w:szCs w:val="22"/>
              </w:rPr>
            </w:pPr>
            <w:r>
              <w:rPr>
                <w:rFonts w:cs="Arial"/>
                <w:sz w:val="22"/>
                <w:szCs w:val="22"/>
              </w:rPr>
              <w:t>The Governor’s Code of Conduct was agreed and signed by the Chair.</w:t>
            </w:r>
          </w:p>
          <w:p w14:paraId="5A84431F" w14:textId="1693F649" w:rsidR="00EB2F42" w:rsidRDefault="00EB2F42" w:rsidP="00FF1E8F">
            <w:pPr>
              <w:rPr>
                <w:rFonts w:cs="Arial"/>
                <w:sz w:val="22"/>
                <w:szCs w:val="22"/>
              </w:rPr>
            </w:pPr>
            <w:r>
              <w:rPr>
                <w:rFonts w:cs="Arial"/>
                <w:sz w:val="22"/>
                <w:szCs w:val="22"/>
              </w:rPr>
              <w:t>Terms of Reference are being worked on in Committee Meetings</w:t>
            </w:r>
            <w:r w:rsidR="00C93A70">
              <w:rPr>
                <w:rFonts w:cs="Arial"/>
                <w:sz w:val="22"/>
                <w:szCs w:val="22"/>
              </w:rPr>
              <w:t>.</w:t>
            </w:r>
          </w:p>
          <w:p w14:paraId="7BBFAD9A" w14:textId="7F90467C" w:rsidR="00EB2F42" w:rsidRDefault="00EB2F42" w:rsidP="00FF1E8F">
            <w:pPr>
              <w:rPr>
                <w:rFonts w:cs="Arial"/>
                <w:sz w:val="22"/>
                <w:szCs w:val="22"/>
              </w:rPr>
            </w:pPr>
            <w:r>
              <w:rPr>
                <w:rFonts w:cs="Arial"/>
                <w:sz w:val="22"/>
                <w:szCs w:val="22"/>
              </w:rPr>
              <w:lastRenderedPageBreak/>
              <w:t xml:space="preserve">Policies – </w:t>
            </w:r>
            <w:r w:rsidR="00C93A70">
              <w:rPr>
                <w:rFonts w:cs="Arial"/>
                <w:sz w:val="22"/>
                <w:szCs w:val="22"/>
              </w:rPr>
              <w:t xml:space="preserve">it was </w:t>
            </w:r>
            <w:r>
              <w:rPr>
                <w:rFonts w:cs="Arial"/>
                <w:sz w:val="22"/>
                <w:szCs w:val="22"/>
              </w:rPr>
              <w:t>agreed</w:t>
            </w:r>
            <w:r w:rsidR="00C93A70">
              <w:rPr>
                <w:rFonts w:cs="Arial"/>
                <w:sz w:val="22"/>
                <w:szCs w:val="22"/>
              </w:rPr>
              <w:t xml:space="preserve"> by the FGB</w:t>
            </w:r>
            <w:r>
              <w:rPr>
                <w:rFonts w:cs="Arial"/>
                <w:sz w:val="22"/>
                <w:szCs w:val="22"/>
              </w:rPr>
              <w:t xml:space="preserve"> </w:t>
            </w:r>
            <w:r w:rsidR="00C93A70">
              <w:rPr>
                <w:rFonts w:cs="Arial"/>
                <w:sz w:val="22"/>
                <w:szCs w:val="22"/>
              </w:rPr>
              <w:t>that the</w:t>
            </w:r>
            <w:r>
              <w:rPr>
                <w:rFonts w:cs="Arial"/>
                <w:sz w:val="22"/>
                <w:szCs w:val="22"/>
              </w:rPr>
              <w:t xml:space="preserve"> focus</w:t>
            </w:r>
            <w:r w:rsidR="00C93A70">
              <w:rPr>
                <w:rFonts w:cs="Arial"/>
                <w:sz w:val="22"/>
                <w:szCs w:val="22"/>
              </w:rPr>
              <w:t xml:space="preserve"> would be</w:t>
            </w:r>
            <w:r>
              <w:rPr>
                <w:rFonts w:cs="Arial"/>
                <w:sz w:val="22"/>
                <w:szCs w:val="22"/>
              </w:rPr>
              <w:t xml:space="preserve"> on Equality and Diversity. </w:t>
            </w:r>
            <w:r w:rsidR="00C93A70">
              <w:rPr>
                <w:rFonts w:cs="Arial"/>
                <w:sz w:val="22"/>
                <w:szCs w:val="22"/>
              </w:rPr>
              <w:t>Policies will become the focus</w:t>
            </w:r>
            <w:r>
              <w:rPr>
                <w:rFonts w:cs="Arial"/>
                <w:sz w:val="22"/>
                <w:szCs w:val="22"/>
              </w:rPr>
              <w:t xml:space="preserve"> from January onwards. The Clerk will review the policies so that they are all to the same standard</w:t>
            </w:r>
            <w:r w:rsidR="00C93A70">
              <w:rPr>
                <w:rFonts w:cs="Arial"/>
                <w:sz w:val="22"/>
                <w:szCs w:val="22"/>
              </w:rPr>
              <w:t>.</w:t>
            </w:r>
          </w:p>
          <w:p w14:paraId="1A8F44BD" w14:textId="06CFBDC8" w:rsidR="00EB2F42" w:rsidRDefault="00C93A70" w:rsidP="00FF1E8F">
            <w:pPr>
              <w:rPr>
                <w:rFonts w:cs="Arial"/>
                <w:sz w:val="22"/>
                <w:szCs w:val="22"/>
              </w:rPr>
            </w:pPr>
            <w:r>
              <w:rPr>
                <w:rFonts w:cs="Arial"/>
                <w:sz w:val="22"/>
                <w:szCs w:val="22"/>
              </w:rPr>
              <w:t xml:space="preserve">The </w:t>
            </w:r>
            <w:r w:rsidR="00EB2F42">
              <w:rPr>
                <w:rFonts w:cs="Arial"/>
                <w:sz w:val="22"/>
                <w:szCs w:val="22"/>
              </w:rPr>
              <w:t>Chair thanked</w:t>
            </w:r>
            <w:r>
              <w:rPr>
                <w:rFonts w:cs="Arial"/>
                <w:sz w:val="22"/>
                <w:szCs w:val="22"/>
              </w:rPr>
              <w:t xml:space="preserve"> the</w:t>
            </w:r>
            <w:r w:rsidR="00EB2F42">
              <w:rPr>
                <w:rFonts w:cs="Arial"/>
                <w:sz w:val="22"/>
                <w:szCs w:val="22"/>
              </w:rPr>
              <w:t xml:space="preserve"> Governors for their use of the Hub in updating</w:t>
            </w:r>
            <w:r>
              <w:rPr>
                <w:rFonts w:cs="Arial"/>
                <w:sz w:val="22"/>
                <w:szCs w:val="22"/>
              </w:rPr>
              <w:t xml:space="preserve"> their training and declarations.</w:t>
            </w:r>
          </w:p>
          <w:p w14:paraId="764833B0" w14:textId="317B3D06" w:rsidR="00506DA6" w:rsidRDefault="00EB2F42" w:rsidP="00FF1E8F">
            <w:pPr>
              <w:rPr>
                <w:rFonts w:cs="Arial"/>
                <w:sz w:val="22"/>
                <w:szCs w:val="22"/>
              </w:rPr>
            </w:pPr>
            <w:r>
              <w:rPr>
                <w:rFonts w:cs="Arial"/>
                <w:sz w:val="22"/>
                <w:szCs w:val="22"/>
              </w:rPr>
              <w:t xml:space="preserve">HT </w:t>
            </w:r>
            <w:r w:rsidR="00C93A70">
              <w:rPr>
                <w:rFonts w:cs="Arial"/>
                <w:sz w:val="22"/>
                <w:szCs w:val="22"/>
              </w:rPr>
              <w:t>P</w:t>
            </w:r>
            <w:r>
              <w:rPr>
                <w:rFonts w:cs="Arial"/>
                <w:sz w:val="22"/>
                <w:szCs w:val="22"/>
              </w:rPr>
              <w:t xml:space="preserve">erformance </w:t>
            </w:r>
            <w:r w:rsidR="00C93A70">
              <w:rPr>
                <w:rFonts w:cs="Arial"/>
                <w:sz w:val="22"/>
                <w:szCs w:val="22"/>
              </w:rPr>
              <w:t>M</w:t>
            </w:r>
            <w:r>
              <w:rPr>
                <w:rFonts w:cs="Arial"/>
                <w:sz w:val="22"/>
                <w:szCs w:val="22"/>
              </w:rPr>
              <w:t xml:space="preserve">anagement </w:t>
            </w:r>
            <w:r w:rsidR="00C93A70">
              <w:rPr>
                <w:rFonts w:cs="Arial"/>
                <w:sz w:val="22"/>
                <w:szCs w:val="22"/>
              </w:rPr>
              <w:t>C</w:t>
            </w:r>
            <w:r>
              <w:rPr>
                <w:rFonts w:cs="Arial"/>
                <w:sz w:val="22"/>
                <w:szCs w:val="22"/>
              </w:rPr>
              <w:t xml:space="preserve">ommittee – BT, SM and IH </w:t>
            </w:r>
            <w:r w:rsidR="00C93A70">
              <w:rPr>
                <w:rFonts w:cs="Arial"/>
                <w:sz w:val="22"/>
                <w:szCs w:val="22"/>
              </w:rPr>
              <w:t xml:space="preserve">were </w:t>
            </w:r>
            <w:r>
              <w:rPr>
                <w:rFonts w:cs="Arial"/>
                <w:sz w:val="22"/>
                <w:szCs w:val="22"/>
              </w:rPr>
              <w:t xml:space="preserve">proposed </w:t>
            </w:r>
            <w:r w:rsidR="00C93A70">
              <w:rPr>
                <w:rFonts w:cs="Arial"/>
                <w:sz w:val="22"/>
                <w:szCs w:val="22"/>
              </w:rPr>
              <w:t xml:space="preserve">as </w:t>
            </w:r>
            <w:r>
              <w:rPr>
                <w:rFonts w:cs="Arial"/>
                <w:sz w:val="22"/>
                <w:szCs w:val="22"/>
              </w:rPr>
              <w:t>members for this year. This was agreed by the Governors</w:t>
            </w:r>
            <w:r w:rsidR="00C93A70">
              <w:rPr>
                <w:rFonts w:cs="Arial"/>
                <w:sz w:val="22"/>
                <w:szCs w:val="22"/>
              </w:rPr>
              <w:t>.</w:t>
            </w:r>
          </w:p>
          <w:p w14:paraId="58634C08" w14:textId="477B55A5" w:rsidR="00EB2F42" w:rsidRDefault="00EB2F42" w:rsidP="00FF1E8F">
            <w:pPr>
              <w:rPr>
                <w:rFonts w:cs="Arial"/>
                <w:sz w:val="22"/>
                <w:szCs w:val="22"/>
              </w:rPr>
            </w:pPr>
            <w:r>
              <w:rPr>
                <w:rFonts w:cs="Arial"/>
                <w:sz w:val="22"/>
                <w:szCs w:val="22"/>
              </w:rPr>
              <w:t xml:space="preserve">Communication with stakeholders – </w:t>
            </w:r>
            <w:r w:rsidR="00C93A70">
              <w:rPr>
                <w:rFonts w:cs="Arial"/>
                <w:sz w:val="22"/>
                <w:szCs w:val="22"/>
              </w:rPr>
              <w:t xml:space="preserve">this is now a </w:t>
            </w:r>
            <w:r>
              <w:rPr>
                <w:rFonts w:cs="Arial"/>
                <w:sz w:val="22"/>
                <w:szCs w:val="22"/>
              </w:rPr>
              <w:t>big emphasis from NGA which needs to be considered</w:t>
            </w:r>
            <w:r w:rsidR="00C93A70">
              <w:rPr>
                <w:rFonts w:cs="Arial"/>
                <w:sz w:val="22"/>
                <w:szCs w:val="22"/>
              </w:rPr>
              <w:t xml:space="preserve"> over the coming year.</w:t>
            </w:r>
          </w:p>
          <w:p w14:paraId="6FBE3209" w14:textId="1F9BA618" w:rsidR="00EB2F42" w:rsidRDefault="00EB2F42" w:rsidP="00FF1E8F">
            <w:pPr>
              <w:rPr>
                <w:rFonts w:cs="Arial"/>
                <w:sz w:val="22"/>
                <w:szCs w:val="22"/>
              </w:rPr>
            </w:pPr>
            <w:r>
              <w:rPr>
                <w:rFonts w:cs="Arial"/>
                <w:sz w:val="22"/>
                <w:szCs w:val="22"/>
              </w:rPr>
              <w:t>Safeguarding and Send reports – these will be taken to the next Well Being meeting for discussion</w:t>
            </w:r>
            <w:r w:rsidR="00C93A70">
              <w:rPr>
                <w:rFonts w:cs="Arial"/>
                <w:sz w:val="22"/>
                <w:szCs w:val="22"/>
              </w:rPr>
              <w:t>.</w:t>
            </w:r>
          </w:p>
          <w:p w14:paraId="02B0E1BE" w14:textId="77777777" w:rsidR="00EB2F42" w:rsidRDefault="00EB2F42" w:rsidP="00FF1E8F">
            <w:pPr>
              <w:rPr>
                <w:rFonts w:cs="Arial"/>
                <w:sz w:val="22"/>
                <w:szCs w:val="22"/>
              </w:rPr>
            </w:pPr>
            <w:r>
              <w:rPr>
                <w:rFonts w:cs="Arial"/>
                <w:sz w:val="22"/>
                <w:szCs w:val="22"/>
              </w:rPr>
              <w:t>This document will be added to the file of minutes from meetings</w:t>
            </w:r>
            <w:r w:rsidR="00C93A70">
              <w:rPr>
                <w:rFonts w:cs="Arial"/>
                <w:sz w:val="22"/>
                <w:szCs w:val="22"/>
              </w:rPr>
              <w:t xml:space="preserve"> in lieu of minutes as the meeting was cancelled.</w:t>
            </w:r>
          </w:p>
          <w:p w14:paraId="54902559" w14:textId="3885DE60" w:rsidR="00F03348" w:rsidRPr="008A2558" w:rsidRDefault="00F03348" w:rsidP="00FF1E8F">
            <w:pPr>
              <w:rPr>
                <w:rFonts w:cs="Arial"/>
                <w:sz w:val="22"/>
                <w:szCs w:val="22"/>
              </w:rPr>
            </w:pPr>
          </w:p>
        </w:tc>
        <w:tc>
          <w:tcPr>
            <w:tcW w:w="3544" w:type="dxa"/>
            <w:shd w:val="clear" w:color="auto" w:fill="auto"/>
          </w:tcPr>
          <w:p w14:paraId="38F5A571" w14:textId="5639CC7C" w:rsidR="008F1536" w:rsidRPr="008A2558" w:rsidRDefault="008F1536" w:rsidP="008F1536">
            <w:pPr>
              <w:rPr>
                <w:rFonts w:cs="Arial"/>
                <w:sz w:val="22"/>
                <w:szCs w:val="22"/>
              </w:rPr>
            </w:pPr>
          </w:p>
        </w:tc>
      </w:tr>
      <w:tr w:rsidR="008F1536" w:rsidRPr="008A2558" w14:paraId="023E4E5A" w14:textId="77777777" w:rsidTr="004756DD">
        <w:trPr>
          <w:trHeight w:val="282"/>
        </w:trPr>
        <w:tc>
          <w:tcPr>
            <w:tcW w:w="717" w:type="dxa"/>
            <w:shd w:val="clear" w:color="auto" w:fill="auto"/>
          </w:tcPr>
          <w:p w14:paraId="102F2831" w14:textId="77777777" w:rsidR="008F1536" w:rsidRPr="008A2558" w:rsidRDefault="008F1536" w:rsidP="008F1536">
            <w:pPr>
              <w:numPr>
                <w:ilvl w:val="0"/>
                <w:numId w:val="1"/>
              </w:numPr>
              <w:rPr>
                <w:rFonts w:cs="Arial"/>
                <w:sz w:val="22"/>
                <w:szCs w:val="22"/>
              </w:rPr>
            </w:pPr>
          </w:p>
        </w:tc>
        <w:tc>
          <w:tcPr>
            <w:tcW w:w="2652" w:type="dxa"/>
            <w:shd w:val="clear" w:color="auto" w:fill="auto"/>
          </w:tcPr>
          <w:p w14:paraId="1343B2F3" w14:textId="77777777" w:rsidR="00506DA6" w:rsidRPr="00E4629F" w:rsidRDefault="00506DA6" w:rsidP="00506DA6">
            <w:pPr>
              <w:rPr>
                <w:rFonts w:cs="Arial"/>
                <w:sz w:val="22"/>
                <w:szCs w:val="22"/>
              </w:rPr>
            </w:pPr>
            <w:r w:rsidRPr="00E4629F">
              <w:rPr>
                <w:rFonts w:cs="Arial"/>
                <w:sz w:val="22"/>
                <w:szCs w:val="22"/>
              </w:rPr>
              <w:t>Headteacher’s Report</w:t>
            </w:r>
          </w:p>
          <w:p w14:paraId="7C259D04" w14:textId="63D2F809" w:rsidR="008F1536" w:rsidRPr="008A2558" w:rsidRDefault="008F1536" w:rsidP="008F1536">
            <w:pPr>
              <w:rPr>
                <w:rFonts w:cs="Arial"/>
                <w:sz w:val="22"/>
                <w:szCs w:val="22"/>
              </w:rPr>
            </w:pPr>
          </w:p>
        </w:tc>
        <w:tc>
          <w:tcPr>
            <w:tcW w:w="8646" w:type="dxa"/>
            <w:shd w:val="clear" w:color="auto" w:fill="auto"/>
          </w:tcPr>
          <w:p w14:paraId="4A058BA7" w14:textId="3B6B2516" w:rsidR="00E13D2B" w:rsidRPr="00965532" w:rsidRDefault="00965532" w:rsidP="00965532">
            <w:pPr>
              <w:rPr>
                <w:rFonts w:cs="Arial"/>
                <w:color w:val="FF0000"/>
                <w:sz w:val="22"/>
                <w:szCs w:val="22"/>
              </w:rPr>
            </w:pPr>
            <w:r w:rsidRPr="00965532">
              <w:rPr>
                <w:rFonts w:cs="Arial"/>
                <w:color w:val="FF0000"/>
                <w:sz w:val="22"/>
                <w:szCs w:val="22"/>
              </w:rPr>
              <w:t>These minutes are kept as confidential minutes available to Governors only</w:t>
            </w:r>
          </w:p>
        </w:tc>
        <w:tc>
          <w:tcPr>
            <w:tcW w:w="3544" w:type="dxa"/>
            <w:shd w:val="clear" w:color="auto" w:fill="auto"/>
          </w:tcPr>
          <w:p w14:paraId="050BCE69" w14:textId="77777777" w:rsidR="008F1536" w:rsidRDefault="008F1536" w:rsidP="008F1536">
            <w:pPr>
              <w:rPr>
                <w:rFonts w:cs="Arial"/>
                <w:sz w:val="22"/>
                <w:szCs w:val="22"/>
              </w:rPr>
            </w:pPr>
          </w:p>
          <w:p w14:paraId="0DD1C4FA" w14:textId="77777777" w:rsidR="00747EBE" w:rsidRDefault="00747EBE" w:rsidP="008F1536">
            <w:pPr>
              <w:rPr>
                <w:rFonts w:cs="Arial"/>
                <w:sz w:val="22"/>
                <w:szCs w:val="22"/>
              </w:rPr>
            </w:pPr>
          </w:p>
          <w:p w14:paraId="51CB6068" w14:textId="187AA05A" w:rsidR="00747EBE" w:rsidRPr="008A2558" w:rsidRDefault="00747EBE" w:rsidP="008F1536">
            <w:pPr>
              <w:rPr>
                <w:rFonts w:cs="Arial"/>
                <w:sz w:val="22"/>
                <w:szCs w:val="22"/>
              </w:rPr>
            </w:pPr>
          </w:p>
        </w:tc>
      </w:tr>
      <w:tr w:rsidR="008F1536" w:rsidRPr="008A2558" w14:paraId="0EFD58FE" w14:textId="77777777" w:rsidTr="004756DD">
        <w:trPr>
          <w:trHeight w:val="358"/>
        </w:trPr>
        <w:tc>
          <w:tcPr>
            <w:tcW w:w="717" w:type="dxa"/>
            <w:shd w:val="clear" w:color="auto" w:fill="auto"/>
          </w:tcPr>
          <w:p w14:paraId="2B507AA2" w14:textId="77777777" w:rsidR="008F1536" w:rsidRPr="008A2558" w:rsidRDefault="008F1536" w:rsidP="008F1536">
            <w:pPr>
              <w:numPr>
                <w:ilvl w:val="0"/>
                <w:numId w:val="1"/>
              </w:numPr>
              <w:rPr>
                <w:rFonts w:cs="Arial"/>
                <w:sz w:val="22"/>
                <w:szCs w:val="22"/>
              </w:rPr>
            </w:pPr>
          </w:p>
        </w:tc>
        <w:tc>
          <w:tcPr>
            <w:tcW w:w="2652" w:type="dxa"/>
            <w:shd w:val="clear" w:color="auto" w:fill="auto"/>
          </w:tcPr>
          <w:p w14:paraId="6F3CFAED" w14:textId="39850C79" w:rsidR="008F1536" w:rsidRPr="008A2558" w:rsidRDefault="00506DA6" w:rsidP="00506DA6">
            <w:pPr>
              <w:rPr>
                <w:rFonts w:cs="Arial"/>
                <w:sz w:val="22"/>
                <w:szCs w:val="22"/>
              </w:rPr>
            </w:pPr>
            <w:r w:rsidRPr="00E4629F">
              <w:rPr>
                <w:rFonts w:cs="Arial"/>
                <w:color w:val="000000"/>
                <w:sz w:val="22"/>
                <w:szCs w:val="22"/>
              </w:rPr>
              <w:t>Chair's Action</w:t>
            </w:r>
          </w:p>
        </w:tc>
        <w:tc>
          <w:tcPr>
            <w:tcW w:w="8646" w:type="dxa"/>
            <w:shd w:val="clear" w:color="auto" w:fill="auto"/>
          </w:tcPr>
          <w:p w14:paraId="416A4524" w14:textId="21F34CAA" w:rsidR="00BE12AA" w:rsidRDefault="00BE12AA" w:rsidP="00486FCF">
            <w:pPr>
              <w:rPr>
                <w:rFonts w:cs="Arial"/>
                <w:sz w:val="22"/>
                <w:szCs w:val="22"/>
              </w:rPr>
            </w:pPr>
            <w:r>
              <w:rPr>
                <w:rFonts w:cs="Arial"/>
                <w:sz w:val="22"/>
                <w:szCs w:val="22"/>
              </w:rPr>
              <w:t>The Chair has sent cards of condolences to the families of the deceased pupils from the Governors</w:t>
            </w:r>
            <w:r w:rsidR="005D623A">
              <w:rPr>
                <w:rFonts w:cs="Arial"/>
                <w:sz w:val="22"/>
                <w:szCs w:val="22"/>
              </w:rPr>
              <w:t>.</w:t>
            </w:r>
          </w:p>
          <w:p w14:paraId="2A87053D" w14:textId="28222821" w:rsidR="00E972D1" w:rsidRDefault="00BE12AA" w:rsidP="00486FCF">
            <w:pPr>
              <w:rPr>
                <w:rFonts w:cs="Arial"/>
                <w:sz w:val="22"/>
                <w:szCs w:val="22"/>
              </w:rPr>
            </w:pPr>
            <w:r>
              <w:rPr>
                <w:rFonts w:cs="Arial"/>
                <w:sz w:val="22"/>
                <w:szCs w:val="22"/>
              </w:rPr>
              <w:t xml:space="preserve">The Chair would like to invite the Asst HT with responsibility for </w:t>
            </w:r>
            <w:proofErr w:type="gramStart"/>
            <w:r>
              <w:rPr>
                <w:rFonts w:cs="Arial"/>
                <w:sz w:val="22"/>
                <w:szCs w:val="22"/>
              </w:rPr>
              <w:t>Home</w:t>
            </w:r>
            <w:proofErr w:type="gramEnd"/>
            <w:r>
              <w:rPr>
                <w:rFonts w:cs="Arial"/>
                <w:sz w:val="22"/>
                <w:szCs w:val="22"/>
              </w:rPr>
              <w:t xml:space="preserve"> learning to the next FGB. This was unanimously agreed.</w:t>
            </w:r>
          </w:p>
          <w:p w14:paraId="3EB15E66" w14:textId="0DD0DE11" w:rsidR="00BE12AA" w:rsidRDefault="00BE12AA" w:rsidP="00486FCF">
            <w:pPr>
              <w:rPr>
                <w:rFonts w:cs="Arial"/>
                <w:sz w:val="22"/>
                <w:szCs w:val="22"/>
              </w:rPr>
            </w:pPr>
            <w:r>
              <w:rPr>
                <w:rFonts w:cs="Arial"/>
                <w:sz w:val="22"/>
                <w:szCs w:val="22"/>
              </w:rPr>
              <w:t>The Chair would like to look at supporting the staff and especially the leadership team in a pastoral way</w:t>
            </w:r>
            <w:r w:rsidR="005D623A">
              <w:rPr>
                <w:rFonts w:cs="Arial"/>
                <w:sz w:val="22"/>
                <w:szCs w:val="22"/>
              </w:rPr>
              <w:t>.</w:t>
            </w:r>
          </w:p>
          <w:p w14:paraId="286D0DF6" w14:textId="7965C228" w:rsidR="00BE12AA" w:rsidRDefault="00BE12AA" w:rsidP="00486FCF">
            <w:pPr>
              <w:rPr>
                <w:rFonts w:cs="Arial"/>
                <w:sz w:val="22"/>
                <w:szCs w:val="22"/>
              </w:rPr>
            </w:pPr>
            <w:r>
              <w:rPr>
                <w:rFonts w:cs="Arial"/>
                <w:sz w:val="22"/>
                <w:szCs w:val="22"/>
              </w:rPr>
              <w:t xml:space="preserve">There is an awards evening for the School </w:t>
            </w:r>
            <w:r w:rsidR="001251FE">
              <w:rPr>
                <w:rFonts w:cs="Arial"/>
                <w:sz w:val="22"/>
                <w:szCs w:val="22"/>
              </w:rPr>
              <w:t>on Thursday 18</w:t>
            </w:r>
            <w:r w:rsidR="001251FE" w:rsidRPr="001251FE">
              <w:rPr>
                <w:rFonts w:cs="Arial"/>
                <w:sz w:val="22"/>
                <w:szCs w:val="22"/>
                <w:vertAlign w:val="superscript"/>
              </w:rPr>
              <w:t>th</w:t>
            </w:r>
            <w:r w:rsidR="001251FE">
              <w:rPr>
                <w:rFonts w:cs="Arial"/>
                <w:sz w:val="22"/>
                <w:szCs w:val="22"/>
              </w:rPr>
              <w:t xml:space="preserve"> November</w:t>
            </w:r>
            <w:r>
              <w:rPr>
                <w:rFonts w:cs="Arial"/>
                <w:sz w:val="22"/>
                <w:szCs w:val="22"/>
              </w:rPr>
              <w:t xml:space="preserve"> which the Governors are invited to attend. </w:t>
            </w:r>
          </w:p>
          <w:p w14:paraId="44DEF5BB" w14:textId="77777777" w:rsidR="00BE12AA" w:rsidRDefault="00BE12AA" w:rsidP="00486FCF">
            <w:pPr>
              <w:rPr>
                <w:rFonts w:cs="Arial"/>
                <w:sz w:val="22"/>
                <w:szCs w:val="22"/>
              </w:rPr>
            </w:pPr>
            <w:r>
              <w:rPr>
                <w:rFonts w:cs="Arial"/>
                <w:sz w:val="22"/>
                <w:szCs w:val="22"/>
              </w:rPr>
              <w:t>The Chair and the HT will continue to meet on a regular basis</w:t>
            </w:r>
            <w:r w:rsidR="005D623A">
              <w:rPr>
                <w:rFonts w:cs="Arial"/>
                <w:sz w:val="22"/>
                <w:szCs w:val="22"/>
              </w:rPr>
              <w:t xml:space="preserve"> and feedback to the FGB.</w:t>
            </w:r>
          </w:p>
          <w:p w14:paraId="11734957" w14:textId="6B29FD15" w:rsidR="00F03348" w:rsidRPr="008A2558" w:rsidRDefault="00F03348" w:rsidP="00486FCF">
            <w:pPr>
              <w:rPr>
                <w:rFonts w:cs="Arial"/>
                <w:sz w:val="22"/>
                <w:szCs w:val="22"/>
              </w:rPr>
            </w:pPr>
          </w:p>
        </w:tc>
        <w:tc>
          <w:tcPr>
            <w:tcW w:w="3544" w:type="dxa"/>
            <w:shd w:val="clear" w:color="auto" w:fill="auto"/>
          </w:tcPr>
          <w:p w14:paraId="0ED1502C" w14:textId="10EC5590" w:rsidR="008F1536" w:rsidRPr="008A2558" w:rsidRDefault="008F1536" w:rsidP="008F1536">
            <w:pPr>
              <w:rPr>
                <w:rFonts w:cs="Arial"/>
                <w:sz w:val="22"/>
                <w:szCs w:val="22"/>
              </w:rPr>
            </w:pPr>
          </w:p>
        </w:tc>
      </w:tr>
      <w:tr w:rsidR="00506DA6" w:rsidRPr="008A2558" w14:paraId="193A11AE" w14:textId="77777777" w:rsidTr="00234431">
        <w:trPr>
          <w:trHeight w:val="358"/>
        </w:trPr>
        <w:tc>
          <w:tcPr>
            <w:tcW w:w="717" w:type="dxa"/>
            <w:shd w:val="clear" w:color="auto" w:fill="auto"/>
          </w:tcPr>
          <w:p w14:paraId="284BB3CF" w14:textId="77777777" w:rsidR="00506DA6" w:rsidRPr="008A2558" w:rsidRDefault="00506DA6" w:rsidP="00506DA6">
            <w:pPr>
              <w:numPr>
                <w:ilvl w:val="0"/>
                <w:numId w:val="1"/>
              </w:numPr>
              <w:rPr>
                <w:rFonts w:cs="Arial"/>
                <w:sz w:val="22"/>
                <w:szCs w:val="22"/>
              </w:rPr>
            </w:pPr>
          </w:p>
        </w:tc>
        <w:tc>
          <w:tcPr>
            <w:tcW w:w="2652" w:type="dxa"/>
            <w:shd w:val="clear" w:color="auto" w:fill="auto"/>
            <w:vAlign w:val="center"/>
          </w:tcPr>
          <w:p w14:paraId="181C8935" w14:textId="4F3D704C" w:rsidR="00506DA6" w:rsidRPr="008A2558" w:rsidRDefault="00506DA6" w:rsidP="00506DA6">
            <w:pPr>
              <w:rPr>
                <w:rFonts w:cs="Arial"/>
                <w:sz w:val="22"/>
                <w:szCs w:val="22"/>
                <w:lang w:val="en-GB" w:eastAsia="en-GB"/>
              </w:rPr>
            </w:pPr>
            <w:r>
              <w:rPr>
                <w:rFonts w:cs="Arial"/>
                <w:color w:val="000000"/>
                <w:sz w:val="22"/>
                <w:szCs w:val="22"/>
              </w:rPr>
              <w:t>Vision Statement update</w:t>
            </w:r>
          </w:p>
        </w:tc>
        <w:tc>
          <w:tcPr>
            <w:tcW w:w="8646" w:type="dxa"/>
            <w:shd w:val="clear" w:color="auto" w:fill="auto"/>
          </w:tcPr>
          <w:p w14:paraId="2FA86B52" w14:textId="77777777" w:rsidR="00F03348" w:rsidRDefault="005D623A" w:rsidP="00506DA6">
            <w:pPr>
              <w:rPr>
                <w:rFonts w:cs="Arial"/>
                <w:sz w:val="22"/>
                <w:szCs w:val="22"/>
              </w:rPr>
            </w:pPr>
            <w:r>
              <w:rPr>
                <w:rFonts w:cs="Arial"/>
                <w:sz w:val="22"/>
                <w:szCs w:val="22"/>
              </w:rPr>
              <w:t>There was a</w:t>
            </w:r>
            <w:r w:rsidR="00BE12AA">
              <w:rPr>
                <w:rFonts w:cs="Arial"/>
                <w:sz w:val="22"/>
                <w:szCs w:val="22"/>
              </w:rPr>
              <w:t xml:space="preserve"> working party on this last year and the KPIs still need looking at. The Chair will do this</w:t>
            </w:r>
            <w:r>
              <w:rPr>
                <w:rFonts w:cs="Arial"/>
                <w:sz w:val="22"/>
                <w:szCs w:val="22"/>
              </w:rPr>
              <w:t xml:space="preserve"> initially</w:t>
            </w:r>
            <w:r w:rsidR="00BE12AA">
              <w:rPr>
                <w:rFonts w:cs="Arial"/>
                <w:sz w:val="22"/>
                <w:szCs w:val="22"/>
              </w:rPr>
              <w:t xml:space="preserve"> and arrange a further working party meeting. This was agreed.</w:t>
            </w:r>
          </w:p>
          <w:p w14:paraId="19C87B91" w14:textId="12505A64" w:rsidR="00506DA6" w:rsidRPr="008A2558" w:rsidRDefault="00BE12AA" w:rsidP="00506DA6">
            <w:pPr>
              <w:rPr>
                <w:rFonts w:cs="Arial"/>
                <w:sz w:val="22"/>
                <w:szCs w:val="22"/>
              </w:rPr>
            </w:pPr>
            <w:r>
              <w:rPr>
                <w:rFonts w:cs="Arial"/>
                <w:sz w:val="22"/>
                <w:szCs w:val="22"/>
              </w:rPr>
              <w:t xml:space="preserve"> </w:t>
            </w:r>
          </w:p>
        </w:tc>
        <w:tc>
          <w:tcPr>
            <w:tcW w:w="3544" w:type="dxa"/>
            <w:shd w:val="clear" w:color="auto" w:fill="auto"/>
          </w:tcPr>
          <w:p w14:paraId="3B391DD4" w14:textId="159F17E8" w:rsidR="00506DA6" w:rsidRPr="008A2558" w:rsidRDefault="001251FE" w:rsidP="00506DA6">
            <w:pPr>
              <w:rPr>
                <w:rFonts w:cs="Arial"/>
                <w:sz w:val="22"/>
                <w:szCs w:val="22"/>
              </w:rPr>
            </w:pPr>
            <w:r>
              <w:rPr>
                <w:rFonts w:cs="Arial"/>
                <w:sz w:val="22"/>
                <w:szCs w:val="22"/>
              </w:rPr>
              <w:t>Chair to look at KPIs</w:t>
            </w:r>
          </w:p>
        </w:tc>
      </w:tr>
      <w:tr w:rsidR="00506DA6" w:rsidRPr="008A2558" w14:paraId="4CFB9AD8" w14:textId="77777777" w:rsidTr="004756DD">
        <w:trPr>
          <w:trHeight w:val="332"/>
        </w:trPr>
        <w:tc>
          <w:tcPr>
            <w:tcW w:w="717" w:type="dxa"/>
            <w:shd w:val="clear" w:color="auto" w:fill="auto"/>
          </w:tcPr>
          <w:p w14:paraId="63C4F482" w14:textId="77777777" w:rsidR="00506DA6" w:rsidRPr="008A2558" w:rsidRDefault="00506DA6" w:rsidP="00506DA6">
            <w:pPr>
              <w:numPr>
                <w:ilvl w:val="0"/>
                <w:numId w:val="1"/>
              </w:numPr>
              <w:rPr>
                <w:rFonts w:cs="Arial"/>
                <w:sz w:val="22"/>
                <w:szCs w:val="22"/>
              </w:rPr>
            </w:pPr>
          </w:p>
        </w:tc>
        <w:tc>
          <w:tcPr>
            <w:tcW w:w="2652" w:type="dxa"/>
            <w:shd w:val="clear" w:color="auto" w:fill="auto"/>
          </w:tcPr>
          <w:p w14:paraId="14621623" w14:textId="4E49BFE4" w:rsidR="00506DA6" w:rsidRPr="00506DA6" w:rsidRDefault="00506DA6" w:rsidP="00506DA6">
            <w:pPr>
              <w:shd w:val="clear" w:color="auto" w:fill="FFFFFF"/>
              <w:rPr>
                <w:rFonts w:cs="Arial"/>
                <w:color w:val="222222"/>
                <w:sz w:val="22"/>
                <w:szCs w:val="22"/>
                <w:lang w:val="en-GB" w:eastAsia="en-GB"/>
              </w:rPr>
            </w:pPr>
            <w:r w:rsidRPr="00E4629F">
              <w:rPr>
                <w:rFonts w:cs="Arial"/>
                <w:sz w:val="22"/>
                <w:szCs w:val="22"/>
              </w:rPr>
              <w:t xml:space="preserve">Curriculum Issues </w:t>
            </w:r>
            <w:r>
              <w:rPr>
                <w:rFonts w:cs="Arial"/>
                <w:sz w:val="22"/>
                <w:szCs w:val="22"/>
              </w:rPr>
              <w:t xml:space="preserve">including </w:t>
            </w:r>
            <w:r w:rsidRPr="00E4629F">
              <w:rPr>
                <w:rFonts w:cs="Arial"/>
                <w:sz w:val="22"/>
                <w:szCs w:val="22"/>
              </w:rPr>
              <w:t>GCSE outcomes 2021</w:t>
            </w:r>
            <w:r>
              <w:rPr>
                <w:rFonts w:cs="Arial"/>
                <w:sz w:val="22"/>
                <w:szCs w:val="22"/>
              </w:rPr>
              <w:t xml:space="preserve"> and post 16 placements</w:t>
            </w:r>
          </w:p>
        </w:tc>
        <w:tc>
          <w:tcPr>
            <w:tcW w:w="8646" w:type="dxa"/>
            <w:shd w:val="clear" w:color="auto" w:fill="auto"/>
          </w:tcPr>
          <w:p w14:paraId="33E89730" w14:textId="77777777" w:rsidR="00506DA6" w:rsidRDefault="00BE12AA" w:rsidP="00506DA6">
            <w:pPr>
              <w:rPr>
                <w:rFonts w:cs="Arial"/>
                <w:sz w:val="22"/>
                <w:szCs w:val="22"/>
              </w:rPr>
            </w:pPr>
            <w:r>
              <w:rPr>
                <w:rFonts w:cs="Arial"/>
                <w:sz w:val="22"/>
                <w:szCs w:val="22"/>
              </w:rPr>
              <w:t>This has mainly been covered by the HT report.</w:t>
            </w:r>
          </w:p>
          <w:p w14:paraId="11F7E900" w14:textId="68580BF2" w:rsidR="00BE12AA" w:rsidRPr="008A2558" w:rsidRDefault="00BE12AA" w:rsidP="00506DA6">
            <w:pPr>
              <w:rPr>
                <w:rFonts w:cs="Arial"/>
                <w:sz w:val="22"/>
                <w:szCs w:val="22"/>
              </w:rPr>
            </w:pPr>
            <w:r>
              <w:rPr>
                <w:rFonts w:cs="Arial"/>
                <w:sz w:val="22"/>
                <w:szCs w:val="22"/>
              </w:rPr>
              <w:t xml:space="preserve">This will be looked at in more depth after </w:t>
            </w:r>
            <w:r w:rsidR="005D623A">
              <w:rPr>
                <w:rFonts w:cs="Arial"/>
                <w:sz w:val="22"/>
                <w:szCs w:val="22"/>
              </w:rPr>
              <w:t xml:space="preserve">the </w:t>
            </w:r>
            <w:r>
              <w:rPr>
                <w:rFonts w:cs="Arial"/>
                <w:sz w:val="22"/>
                <w:szCs w:val="22"/>
              </w:rPr>
              <w:t>Curriculum meeting</w:t>
            </w:r>
            <w:r w:rsidR="005D623A">
              <w:rPr>
                <w:rFonts w:cs="Arial"/>
                <w:sz w:val="22"/>
                <w:szCs w:val="22"/>
              </w:rPr>
              <w:t>.</w:t>
            </w:r>
          </w:p>
        </w:tc>
        <w:tc>
          <w:tcPr>
            <w:tcW w:w="3544" w:type="dxa"/>
            <w:shd w:val="clear" w:color="auto" w:fill="auto"/>
          </w:tcPr>
          <w:p w14:paraId="6EB265E3" w14:textId="425DC18D" w:rsidR="00506DA6" w:rsidRPr="008A2558" w:rsidRDefault="001251FE" w:rsidP="00506DA6">
            <w:pPr>
              <w:rPr>
                <w:rFonts w:cs="Arial"/>
                <w:sz w:val="22"/>
                <w:szCs w:val="22"/>
              </w:rPr>
            </w:pPr>
            <w:r>
              <w:rPr>
                <w:rFonts w:cs="Arial"/>
                <w:sz w:val="22"/>
                <w:szCs w:val="22"/>
              </w:rPr>
              <w:t>To be followed up by the Curriculum Committee</w:t>
            </w:r>
          </w:p>
        </w:tc>
      </w:tr>
      <w:tr w:rsidR="00506DA6" w:rsidRPr="008A2558" w14:paraId="4D799BC6" w14:textId="77777777" w:rsidTr="004756DD">
        <w:trPr>
          <w:trHeight w:val="395"/>
        </w:trPr>
        <w:tc>
          <w:tcPr>
            <w:tcW w:w="717" w:type="dxa"/>
            <w:shd w:val="clear" w:color="auto" w:fill="auto"/>
          </w:tcPr>
          <w:p w14:paraId="6B70212A" w14:textId="77777777" w:rsidR="00506DA6" w:rsidRPr="008A2558" w:rsidRDefault="00506DA6" w:rsidP="00506DA6">
            <w:pPr>
              <w:numPr>
                <w:ilvl w:val="0"/>
                <w:numId w:val="1"/>
              </w:numPr>
              <w:rPr>
                <w:rFonts w:cs="Arial"/>
                <w:sz w:val="22"/>
                <w:szCs w:val="22"/>
              </w:rPr>
            </w:pPr>
          </w:p>
        </w:tc>
        <w:tc>
          <w:tcPr>
            <w:tcW w:w="2652" w:type="dxa"/>
            <w:shd w:val="clear" w:color="auto" w:fill="auto"/>
          </w:tcPr>
          <w:p w14:paraId="033B418F" w14:textId="641F25A3" w:rsidR="00506DA6" w:rsidRPr="008A2558" w:rsidRDefault="00506DA6" w:rsidP="00506DA6">
            <w:pPr>
              <w:rPr>
                <w:rFonts w:cs="Arial"/>
                <w:sz w:val="22"/>
                <w:szCs w:val="22"/>
              </w:rPr>
            </w:pPr>
            <w:r w:rsidRPr="00E4629F">
              <w:rPr>
                <w:rFonts w:cs="Arial"/>
                <w:sz w:val="22"/>
                <w:szCs w:val="22"/>
              </w:rPr>
              <w:t>Resources Committee including Budget Update and Health and Safety</w:t>
            </w:r>
          </w:p>
        </w:tc>
        <w:tc>
          <w:tcPr>
            <w:tcW w:w="8646" w:type="dxa"/>
            <w:shd w:val="clear" w:color="auto" w:fill="auto"/>
          </w:tcPr>
          <w:p w14:paraId="138201C6" w14:textId="14CF23CD" w:rsidR="00BE12AA" w:rsidRDefault="00BE12AA" w:rsidP="00506DA6">
            <w:pPr>
              <w:rPr>
                <w:rFonts w:cs="Arial"/>
                <w:sz w:val="22"/>
                <w:szCs w:val="22"/>
              </w:rPr>
            </w:pPr>
            <w:r>
              <w:rPr>
                <w:rFonts w:cs="Arial"/>
                <w:sz w:val="22"/>
                <w:szCs w:val="22"/>
              </w:rPr>
              <w:t>The role of Finance Governor has now been handed over to Michael Ward. This was nominated by PB and seconded by IH</w:t>
            </w:r>
            <w:r w:rsidR="005D623A">
              <w:rPr>
                <w:rFonts w:cs="Arial"/>
                <w:sz w:val="22"/>
                <w:szCs w:val="22"/>
              </w:rPr>
              <w:t>.</w:t>
            </w:r>
          </w:p>
          <w:p w14:paraId="4BCA19A8" w14:textId="77777777" w:rsidR="005D623A" w:rsidRDefault="00BE12AA" w:rsidP="00506DA6">
            <w:pPr>
              <w:rPr>
                <w:rFonts w:cs="Arial"/>
                <w:sz w:val="22"/>
                <w:szCs w:val="22"/>
              </w:rPr>
            </w:pPr>
            <w:r>
              <w:rPr>
                <w:rFonts w:cs="Arial"/>
                <w:sz w:val="22"/>
                <w:szCs w:val="22"/>
              </w:rPr>
              <w:t>The Resources Meeting took place on 18</w:t>
            </w:r>
            <w:r w:rsidRPr="00BE12AA">
              <w:rPr>
                <w:rFonts w:cs="Arial"/>
                <w:sz w:val="22"/>
                <w:szCs w:val="22"/>
                <w:vertAlign w:val="superscript"/>
              </w:rPr>
              <w:t>th</w:t>
            </w:r>
            <w:r>
              <w:rPr>
                <w:rFonts w:cs="Arial"/>
                <w:sz w:val="22"/>
                <w:szCs w:val="22"/>
              </w:rPr>
              <w:t xml:space="preserve"> Oct: The Resources Chair briefed the FGB on the meeting</w:t>
            </w:r>
            <w:r w:rsidR="005D623A">
              <w:rPr>
                <w:rFonts w:cs="Arial"/>
                <w:sz w:val="22"/>
                <w:szCs w:val="22"/>
              </w:rPr>
              <w:t xml:space="preserve"> highlighting the following:</w:t>
            </w:r>
          </w:p>
          <w:p w14:paraId="7880FD24" w14:textId="77777777" w:rsidR="005D623A" w:rsidRDefault="005736EA" w:rsidP="00506DA6">
            <w:pPr>
              <w:rPr>
                <w:rFonts w:cs="Arial"/>
                <w:sz w:val="22"/>
                <w:szCs w:val="22"/>
              </w:rPr>
            </w:pPr>
            <w:r>
              <w:rPr>
                <w:rFonts w:cs="Arial"/>
                <w:sz w:val="22"/>
                <w:szCs w:val="22"/>
              </w:rPr>
              <w:t xml:space="preserve">The school budget has been fully allocated for the year. </w:t>
            </w:r>
          </w:p>
          <w:p w14:paraId="43E5B3BB" w14:textId="77777777" w:rsidR="005D623A" w:rsidRDefault="005736EA" w:rsidP="00506DA6">
            <w:pPr>
              <w:rPr>
                <w:rFonts w:cs="Arial"/>
                <w:sz w:val="22"/>
                <w:szCs w:val="22"/>
              </w:rPr>
            </w:pPr>
            <w:r>
              <w:rPr>
                <w:rFonts w:cs="Arial"/>
                <w:sz w:val="22"/>
                <w:szCs w:val="22"/>
              </w:rPr>
              <w:t xml:space="preserve">Staffing changes are cost neutral. </w:t>
            </w:r>
          </w:p>
          <w:p w14:paraId="7DDA11DD" w14:textId="77777777" w:rsidR="005D623A" w:rsidRDefault="005736EA" w:rsidP="00506DA6">
            <w:pPr>
              <w:rPr>
                <w:rFonts w:cs="Arial"/>
                <w:sz w:val="22"/>
                <w:szCs w:val="22"/>
              </w:rPr>
            </w:pPr>
            <w:r>
              <w:rPr>
                <w:rFonts w:cs="Arial"/>
                <w:sz w:val="22"/>
                <w:szCs w:val="22"/>
              </w:rPr>
              <w:t xml:space="preserve">The school fund has been signed off by the Chair. </w:t>
            </w:r>
          </w:p>
          <w:p w14:paraId="4EDCC5D1" w14:textId="77777777" w:rsidR="005D623A" w:rsidRDefault="005736EA" w:rsidP="00506DA6">
            <w:pPr>
              <w:rPr>
                <w:rFonts w:cs="Arial"/>
                <w:sz w:val="22"/>
                <w:szCs w:val="22"/>
              </w:rPr>
            </w:pPr>
            <w:r>
              <w:rPr>
                <w:rFonts w:cs="Arial"/>
                <w:sz w:val="22"/>
                <w:szCs w:val="22"/>
              </w:rPr>
              <w:t>The end of year report has been completed for the LA. This needs to be passed by the Governors so it will be sent out to the FGB to comment on should they wish. Any changes will then be put to the FGB via email</w:t>
            </w:r>
            <w:r w:rsidR="00CA4372">
              <w:rPr>
                <w:rFonts w:cs="Arial"/>
                <w:sz w:val="22"/>
                <w:szCs w:val="22"/>
              </w:rPr>
              <w:t xml:space="preserve">. </w:t>
            </w:r>
          </w:p>
          <w:p w14:paraId="738F0FC4" w14:textId="7322F585" w:rsidR="00506DA6" w:rsidRDefault="00CA4372" w:rsidP="00506DA6">
            <w:pPr>
              <w:rPr>
                <w:rFonts w:cs="Arial"/>
                <w:sz w:val="22"/>
                <w:szCs w:val="22"/>
              </w:rPr>
            </w:pPr>
            <w:r>
              <w:rPr>
                <w:rFonts w:cs="Arial"/>
                <w:sz w:val="22"/>
                <w:szCs w:val="22"/>
              </w:rPr>
              <w:t xml:space="preserve">H&amp;S </w:t>
            </w:r>
            <w:r w:rsidR="005D623A">
              <w:rPr>
                <w:rFonts w:cs="Arial"/>
                <w:sz w:val="22"/>
                <w:szCs w:val="22"/>
              </w:rPr>
              <w:t xml:space="preserve">at the school </w:t>
            </w:r>
            <w:r>
              <w:rPr>
                <w:rFonts w:cs="Arial"/>
                <w:sz w:val="22"/>
                <w:szCs w:val="22"/>
              </w:rPr>
              <w:t xml:space="preserve">is currently run by two members of staff who currently have no formal training on H&amp;S – this is something that needs to be rectified and reasonable provision made. </w:t>
            </w:r>
          </w:p>
          <w:p w14:paraId="13BB21DE" w14:textId="4DAAF83A" w:rsidR="00BE12AA" w:rsidRDefault="00BE12AA" w:rsidP="00506DA6">
            <w:pPr>
              <w:rPr>
                <w:rFonts w:cs="Arial"/>
                <w:sz w:val="22"/>
                <w:szCs w:val="22"/>
              </w:rPr>
            </w:pPr>
            <w:r>
              <w:rPr>
                <w:rFonts w:cs="Arial"/>
                <w:sz w:val="22"/>
                <w:szCs w:val="22"/>
              </w:rPr>
              <w:t>The Pay Committee met on 4</w:t>
            </w:r>
            <w:r w:rsidRPr="00BE12AA">
              <w:rPr>
                <w:rFonts w:cs="Arial"/>
                <w:sz w:val="22"/>
                <w:szCs w:val="22"/>
                <w:vertAlign w:val="superscript"/>
              </w:rPr>
              <w:t>th</w:t>
            </w:r>
            <w:r>
              <w:rPr>
                <w:rFonts w:cs="Arial"/>
                <w:sz w:val="22"/>
                <w:szCs w:val="22"/>
              </w:rPr>
              <w:t xml:space="preserve"> Nov</w:t>
            </w:r>
            <w:r w:rsidR="005736EA">
              <w:rPr>
                <w:rFonts w:cs="Arial"/>
                <w:sz w:val="22"/>
                <w:szCs w:val="22"/>
              </w:rPr>
              <w:t>. JS removed himself while this was discussed for confidentiality purposes. The minutes from this meeting will be available to the Pay Committee. Any appeals on decisions made at this meeting will be taken to the FGB.</w:t>
            </w:r>
          </w:p>
          <w:p w14:paraId="134EC71F" w14:textId="6F9D4B6F" w:rsidR="00BE12AA" w:rsidRPr="008A2558" w:rsidRDefault="00BE12AA" w:rsidP="00506DA6">
            <w:pPr>
              <w:rPr>
                <w:rFonts w:cs="Arial"/>
                <w:sz w:val="22"/>
                <w:szCs w:val="22"/>
              </w:rPr>
            </w:pPr>
          </w:p>
        </w:tc>
        <w:tc>
          <w:tcPr>
            <w:tcW w:w="3544" w:type="dxa"/>
            <w:shd w:val="clear" w:color="auto" w:fill="auto"/>
          </w:tcPr>
          <w:p w14:paraId="55D0F7D1" w14:textId="77777777" w:rsidR="00506DA6" w:rsidRDefault="00506DA6" w:rsidP="00506DA6">
            <w:pPr>
              <w:rPr>
                <w:rFonts w:cs="Arial"/>
                <w:sz w:val="22"/>
                <w:szCs w:val="22"/>
              </w:rPr>
            </w:pPr>
          </w:p>
          <w:p w14:paraId="7AEA8904" w14:textId="77777777" w:rsidR="001251FE" w:rsidRDefault="001251FE" w:rsidP="00506DA6">
            <w:pPr>
              <w:rPr>
                <w:rFonts w:cs="Arial"/>
                <w:sz w:val="22"/>
                <w:szCs w:val="22"/>
              </w:rPr>
            </w:pPr>
          </w:p>
          <w:p w14:paraId="5322CFD8" w14:textId="77777777" w:rsidR="001251FE" w:rsidRDefault="001251FE" w:rsidP="00506DA6">
            <w:pPr>
              <w:rPr>
                <w:rFonts w:cs="Arial"/>
                <w:sz w:val="22"/>
                <w:szCs w:val="22"/>
              </w:rPr>
            </w:pPr>
          </w:p>
          <w:p w14:paraId="1DC3876E" w14:textId="77777777" w:rsidR="001251FE" w:rsidRDefault="001251FE" w:rsidP="00506DA6">
            <w:pPr>
              <w:rPr>
                <w:rFonts w:cs="Arial"/>
                <w:sz w:val="22"/>
                <w:szCs w:val="22"/>
              </w:rPr>
            </w:pPr>
          </w:p>
          <w:p w14:paraId="3E824E19" w14:textId="77777777" w:rsidR="001251FE" w:rsidRDefault="001251FE" w:rsidP="00506DA6">
            <w:pPr>
              <w:rPr>
                <w:rFonts w:cs="Arial"/>
                <w:sz w:val="22"/>
                <w:szCs w:val="22"/>
              </w:rPr>
            </w:pPr>
          </w:p>
          <w:p w14:paraId="5FD22F3C" w14:textId="77777777" w:rsidR="001251FE" w:rsidRDefault="001251FE" w:rsidP="00506DA6">
            <w:pPr>
              <w:rPr>
                <w:rFonts w:cs="Arial"/>
                <w:sz w:val="22"/>
                <w:szCs w:val="22"/>
              </w:rPr>
            </w:pPr>
          </w:p>
          <w:p w14:paraId="2A9876CD" w14:textId="77777777" w:rsidR="001251FE" w:rsidRDefault="001251FE" w:rsidP="00506DA6">
            <w:pPr>
              <w:rPr>
                <w:rFonts w:cs="Arial"/>
                <w:sz w:val="22"/>
                <w:szCs w:val="22"/>
              </w:rPr>
            </w:pPr>
          </w:p>
          <w:p w14:paraId="7A2C9899" w14:textId="714B3DFF" w:rsidR="001251FE" w:rsidRDefault="001251FE" w:rsidP="00506DA6">
            <w:pPr>
              <w:rPr>
                <w:rFonts w:cs="Arial"/>
                <w:sz w:val="22"/>
                <w:szCs w:val="22"/>
              </w:rPr>
            </w:pPr>
            <w:r>
              <w:rPr>
                <w:rFonts w:cs="Arial"/>
                <w:sz w:val="22"/>
                <w:szCs w:val="22"/>
              </w:rPr>
              <w:t>RC to send report to the FGB.</w:t>
            </w:r>
          </w:p>
          <w:p w14:paraId="0A9944B0" w14:textId="77777777" w:rsidR="001251FE" w:rsidRDefault="001251FE" w:rsidP="00506DA6">
            <w:pPr>
              <w:rPr>
                <w:rFonts w:cs="Arial"/>
                <w:sz w:val="22"/>
                <w:szCs w:val="22"/>
              </w:rPr>
            </w:pPr>
          </w:p>
          <w:p w14:paraId="7BAAD3AB" w14:textId="77777777" w:rsidR="001251FE" w:rsidRDefault="001251FE" w:rsidP="00506DA6">
            <w:pPr>
              <w:rPr>
                <w:rFonts w:cs="Arial"/>
                <w:sz w:val="22"/>
                <w:szCs w:val="22"/>
              </w:rPr>
            </w:pPr>
          </w:p>
          <w:p w14:paraId="50399E45" w14:textId="33E1B5B0" w:rsidR="001251FE" w:rsidRPr="008A2558" w:rsidRDefault="001251FE" w:rsidP="00506DA6">
            <w:pPr>
              <w:rPr>
                <w:rFonts w:cs="Arial"/>
                <w:sz w:val="22"/>
                <w:szCs w:val="22"/>
              </w:rPr>
            </w:pPr>
            <w:r>
              <w:rPr>
                <w:rFonts w:cs="Arial"/>
                <w:sz w:val="22"/>
                <w:szCs w:val="22"/>
              </w:rPr>
              <w:t>RC to follow up on this.</w:t>
            </w:r>
          </w:p>
        </w:tc>
      </w:tr>
      <w:tr w:rsidR="00506DA6" w:rsidRPr="008A2558" w14:paraId="3D6606B4" w14:textId="77777777" w:rsidTr="004756DD">
        <w:trPr>
          <w:trHeight w:val="492"/>
        </w:trPr>
        <w:tc>
          <w:tcPr>
            <w:tcW w:w="717" w:type="dxa"/>
            <w:shd w:val="clear" w:color="auto" w:fill="auto"/>
          </w:tcPr>
          <w:p w14:paraId="4D59EB8C" w14:textId="77777777" w:rsidR="00506DA6" w:rsidRPr="008A2558" w:rsidRDefault="00506DA6" w:rsidP="00506DA6">
            <w:pPr>
              <w:numPr>
                <w:ilvl w:val="0"/>
                <w:numId w:val="1"/>
              </w:numPr>
              <w:rPr>
                <w:rFonts w:cs="Arial"/>
                <w:sz w:val="22"/>
                <w:szCs w:val="22"/>
              </w:rPr>
            </w:pPr>
          </w:p>
        </w:tc>
        <w:tc>
          <w:tcPr>
            <w:tcW w:w="2652" w:type="dxa"/>
            <w:shd w:val="clear" w:color="auto" w:fill="auto"/>
          </w:tcPr>
          <w:p w14:paraId="0DAE33ED" w14:textId="224C9F0E" w:rsidR="00506DA6" w:rsidRPr="008A2558" w:rsidRDefault="00506DA6" w:rsidP="00506DA6">
            <w:pPr>
              <w:rPr>
                <w:rFonts w:cs="Arial"/>
                <w:sz w:val="22"/>
                <w:szCs w:val="22"/>
              </w:rPr>
            </w:pPr>
            <w:proofErr w:type="gramStart"/>
            <w:r w:rsidRPr="00E4629F">
              <w:rPr>
                <w:rFonts w:cs="Arial"/>
                <w:color w:val="000000"/>
                <w:sz w:val="22"/>
                <w:szCs w:val="22"/>
              </w:rPr>
              <w:t>Well</w:t>
            </w:r>
            <w:proofErr w:type="gramEnd"/>
            <w:r w:rsidRPr="00E4629F">
              <w:rPr>
                <w:rFonts w:cs="Arial"/>
                <w:color w:val="000000"/>
                <w:sz w:val="22"/>
                <w:szCs w:val="22"/>
              </w:rPr>
              <w:t xml:space="preserve"> Being Issues including Performance Management for all staff</w:t>
            </w:r>
          </w:p>
        </w:tc>
        <w:tc>
          <w:tcPr>
            <w:tcW w:w="8646" w:type="dxa"/>
            <w:shd w:val="clear" w:color="auto" w:fill="auto"/>
          </w:tcPr>
          <w:p w14:paraId="2BF2B9F7" w14:textId="20019A3F" w:rsidR="00506DA6" w:rsidRDefault="005736EA" w:rsidP="00506DA6">
            <w:pPr>
              <w:rPr>
                <w:rFonts w:cs="Arial"/>
                <w:sz w:val="22"/>
                <w:szCs w:val="22"/>
              </w:rPr>
            </w:pPr>
            <w:r>
              <w:rPr>
                <w:rFonts w:cs="Arial"/>
                <w:sz w:val="22"/>
                <w:szCs w:val="22"/>
              </w:rPr>
              <w:t>The W</w:t>
            </w:r>
            <w:r w:rsidR="005D623A">
              <w:rPr>
                <w:rFonts w:cs="Arial"/>
                <w:sz w:val="22"/>
                <w:szCs w:val="22"/>
              </w:rPr>
              <w:t xml:space="preserve">ell </w:t>
            </w:r>
            <w:r>
              <w:rPr>
                <w:rFonts w:cs="Arial"/>
                <w:sz w:val="22"/>
                <w:szCs w:val="22"/>
              </w:rPr>
              <w:t>B</w:t>
            </w:r>
            <w:r w:rsidR="005D623A">
              <w:rPr>
                <w:rFonts w:cs="Arial"/>
                <w:sz w:val="22"/>
                <w:szCs w:val="22"/>
              </w:rPr>
              <w:t>eing</w:t>
            </w:r>
            <w:r>
              <w:rPr>
                <w:rFonts w:cs="Arial"/>
                <w:sz w:val="22"/>
                <w:szCs w:val="22"/>
              </w:rPr>
              <w:t xml:space="preserve"> Committee was unable to meet and a</w:t>
            </w:r>
            <w:r w:rsidR="005D623A">
              <w:rPr>
                <w:rFonts w:cs="Arial"/>
                <w:sz w:val="22"/>
                <w:szCs w:val="22"/>
              </w:rPr>
              <w:t>nother</w:t>
            </w:r>
            <w:r>
              <w:rPr>
                <w:rFonts w:cs="Arial"/>
                <w:sz w:val="22"/>
                <w:szCs w:val="22"/>
              </w:rPr>
              <w:t xml:space="preserve"> meeting will be arranged</w:t>
            </w:r>
            <w:r w:rsidR="004D15C5">
              <w:rPr>
                <w:rFonts w:cs="Arial"/>
                <w:sz w:val="22"/>
                <w:szCs w:val="22"/>
              </w:rPr>
              <w:t>.</w:t>
            </w:r>
          </w:p>
          <w:p w14:paraId="7823210E" w14:textId="77777777" w:rsidR="004D15C5" w:rsidRDefault="004D15C5" w:rsidP="00506DA6">
            <w:pPr>
              <w:rPr>
                <w:rFonts w:cs="Arial"/>
                <w:sz w:val="22"/>
                <w:szCs w:val="22"/>
              </w:rPr>
            </w:pPr>
            <w:r>
              <w:rPr>
                <w:rFonts w:cs="Arial"/>
                <w:sz w:val="22"/>
                <w:szCs w:val="22"/>
              </w:rPr>
              <w:t>Performance Management</w:t>
            </w:r>
            <w:r w:rsidR="005D623A">
              <w:rPr>
                <w:rFonts w:cs="Arial"/>
                <w:sz w:val="22"/>
                <w:szCs w:val="22"/>
              </w:rPr>
              <w:t xml:space="preserve"> for all staff</w:t>
            </w:r>
            <w:r>
              <w:rPr>
                <w:rFonts w:cs="Arial"/>
                <w:sz w:val="22"/>
                <w:szCs w:val="22"/>
              </w:rPr>
              <w:t xml:space="preserve"> is all going as planned to be completed</w:t>
            </w:r>
            <w:r w:rsidR="005D623A">
              <w:rPr>
                <w:rFonts w:cs="Arial"/>
                <w:sz w:val="22"/>
                <w:szCs w:val="22"/>
              </w:rPr>
              <w:t xml:space="preserve"> on schedule</w:t>
            </w:r>
            <w:r>
              <w:rPr>
                <w:rFonts w:cs="Arial"/>
                <w:sz w:val="22"/>
                <w:szCs w:val="22"/>
              </w:rPr>
              <w:t xml:space="preserve"> by 31</w:t>
            </w:r>
            <w:r w:rsidRPr="004D15C5">
              <w:rPr>
                <w:rFonts w:cs="Arial"/>
                <w:sz w:val="22"/>
                <w:szCs w:val="22"/>
                <w:vertAlign w:val="superscript"/>
              </w:rPr>
              <w:t>st</w:t>
            </w:r>
            <w:r>
              <w:rPr>
                <w:rFonts w:cs="Arial"/>
                <w:sz w:val="22"/>
                <w:szCs w:val="22"/>
              </w:rPr>
              <w:t xml:space="preserve"> December.</w:t>
            </w:r>
          </w:p>
          <w:p w14:paraId="6F0ACB4F" w14:textId="409390B4" w:rsidR="00965532" w:rsidRPr="008A2558" w:rsidRDefault="00965532" w:rsidP="00506DA6">
            <w:pPr>
              <w:rPr>
                <w:rFonts w:cs="Arial"/>
                <w:sz w:val="22"/>
                <w:szCs w:val="22"/>
              </w:rPr>
            </w:pPr>
          </w:p>
        </w:tc>
        <w:tc>
          <w:tcPr>
            <w:tcW w:w="3544" w:type="dxa"/>
            <w:shd w:val="clear" w:color="auto" w:fill="auto"/>
          </w:tcPr>
          <w:p w14:paraId="0C268918" w14:textId="6B135EDA" w:rsidR="00506DA6" w:rsidRPr="008A2558" w:rsidRDefault="001251FE" w:rsidP="00506DA6">
            <w:pPr>
              <w:rPr>
                <w:rFonts w:cs="Arial"/>
                <w:sz w:val="22"/>
                <w:szCs w:val="22"/>
              </w:rPr>
            </w:pPr>
            <w:proofErr w:type="gramStart"/>
            <w:r>
              <w:rPr>
                <w:rFonts w:cs="Arial"/>
                <w:sz w:val="22"/>
                <w:szCs w:val="22"/>
              </w:rPr>
              <w:t>Well</w:t>
            </w:r>
            <w:proofErr w:type="gramEnd"/>
            <w:r>
              <w:rPr>
                <w:rFonts w:cs="Arial"/>
                <w:sz w:val="22"/>
                <w:szCs w:val="22"/>
              </w:rPr>
              <w:t xml:space="preserve"> Being Committee to arrange new meeting</w:t>
            </w:r>
          </w:p>
        </w:tc>
      </w:tr>
      <w:tr w:rsidR="00506DA6" w:rsidRPr="008A2558" w14:paraId="738A0177" w14:textId="77777777" w:rsidTr="004756DD">
        <w:trPr>
          <w:trHeight w:val="510"/>
        </w:trPr>
        <w:tc>
          <w:tcPr>
            <w:tcW w:w="717" w:type="dxa"/>
            <w:shd w:val="clear" w:color="auto" w:fill="auto"/>
          </w:tcPr>
          <w:p w14:paraId="0E1C0EF2" w14:textId="77777777" w:rsidR="00506DA6" w:rsidRPr="008A2558" w:rsidRDefault="00506DA6" w:rsidP="00506DA6">
            <w:pPr>
              <w:numPr>
                <w:ilvl w:val="0"/>
                <w:numId w:val="1"/>
              </w:numPr>
              <w:rPr>
                <w:rFonts w:cs="Arial"/>
                <w:sz w:val="22"/>
                <w:szCs w:val="22"/>
              </w:rPr>
            </w:pPr>
          </w:p>
        </w:tc>
        <w:tc>
          <w:tcPr>
            <w:tcW w:w="2652" w:type="dxa"/>
            <w:tcBorders>
              <w:top w:val="nil"/>
              <w:left w:val="single" w:sz="4" w:space="0" w:color="auto"/>
              <w:bottom w:val="single" w:sz="4" w:space="0" w:color="auto"/>
              <w:right w:val="single" w:sz="4" w:space="0" w:color="auto"/>
            </w:tcBorders>
            <w:shd w:val="clear" w:color="auto" w:fill="auto"/>
            <w:vAlign w:val="center"/>
          </w:tcPr>
          <w:p w14:paraId="65760E70" w14:textId="22AE58F3" w:rsidR="00506DA6" w:rsidRPr="008A2558" w:rsidRDefault="00767F67" w:rsidP="00506DA6">
            <w:pPr>
              <w:rPr>
                <w:rFonts w:cs="Arial"/>
                <w:color w:val="000000"/>
                <w:sz w:val="22"/>
                <w:szCs w:val="22"/>
              </w:rPr>
            </w:pPr>
            <w:r w:rsidRPr="00E4629F">
              <w:rPr>
                <w:rFonts w:cs="Arial"/>
                <w:color w:val="222222"/>
                <w:sz w:val="22"/>
                <w:szCs w:val="22"/>
                <w:lang w:val="en-GB" w:eastAsia="en-GB"/>
              </w:rPr>
              <w:t>Base visits</w:t>
            </w:r>
            <w:r>
              <w:rPr>
                <w:rFonts w:cs="Arial"/>
                <w:color w:val="222222"/>
                <w:sz w:val="22"/>
                <w:szCs w:val="22"/>
                <w:lang w:val="en-GB" w:eastAsia="en-GB"/>
              </w:rPr>
              <w:t xml:space="preserve"> reports and plans</w:t>
            </w:r>
          </w:p>
        </w:tc>
        <w:tc>
          <w:tcPr>
            <w:tcW w:w="8646" w:type="dxa"/>
            <w:shd w:val="clear" w:color="auto" w:fill="auto"/>
          </w:tcPr>
          <w:p w14:paraId="7D14C530" w14:textId="18BB0AE4" w:rsidR="00506DA6" w:rsidRPr="008A2558" w:rsidRDefault="004D15C5" w:rsidP="00506DA6">
            <w:pPr>
              <w:rPr>
                <w:rFonts w:cs="Arial"/>
                <w:sz w:val="22"/>
                <w:szCs w:val="22"/>
              </w:rPr>
            </w:pPr>
            <w:r>
              <w:rPr>
                <w:rFonts w:cs="Arial"/>
                <w:sz w:val="22"/>
                <w:szCs w:val="22"/>
              </w:rPr>
              <w:t>The Chair asked for feedback from Base Governors. Visits are planned shortly for all bases and reports will be added to the Hub. This will be added to the next agenda.</w:t>
            </w:r>
          </w:p>
        </w:tc>
        <w:tc>
          <w:tcPr>
            <w:tcW w:w="3544" w:type="dxa"/>
            <w:shd w:val="clear" w:color="auto" w:fill="auto"/>
          </w:tcPr>
          <w:p w14:paraId="20DDAEDC" w14:textId="4CC1E332" w:rsidR="00506DA6" w:rsidRPr="008A2558" w:rsidRDefault="001251FE" w:rsidP="00506DA6">
            <w:pPr>
              <w:rPr>
                <w:rFonts w:cs="Arial"/>
                <w:sz w:val="22"/>
                <w:szCs w:val="22"/>
              </w:rPr>
            </w:pPr>
            <w:r>
              <w:rPr>
                <w:rFonts w:cs="Arial"/>
                <w:sz w:val="22"/>
                <w:szCs w:val="22"/>
              </w:rPr>
              <w:t>Visit reports to be completed following visits by Base Governors</w:t>
            </w:r>
          </w:p>
        </w:tc>
      </w:tr>
      <w:tr w:rsidR="00506DA6" w:rsidRPr="008A2558" w14:paraId="406D04CC" w14:textId="77777777" w:rsidTr="004756DD">
        <w:trPr>
          <w:trHeight w:val="510"/>
        </w:trPr>
        <w:tc>
          <w:tcPr>
            <w:tcW w:w="717" w:type="dxa"/>
            <w:shd w:val="clear" w:color="auto" w:fill="auto"/>
          </w:tcPr>
          <w:p w14:paraId="10672061" w14:textId="77777777" w:rsidR="00506DA6" w:rsidRPr="008A2558" w:rsidRDefault="00506DA6" w:rsidP="00506DA6">
            <w:pPr>
              <w:numPr>
                <w:ilvl w:val="0"/>
                <w:numId w:val="1"/>
              </w:numPr>
              <w:rPr>
                <w:rFonts w:cs="Arial"/>
                <w:sz w:val="22"/>
                <w:szCs w:val="22"/>
              </w:rPr>
            </w:pPr>
          </w:p>
        </w:tc>
        <w:tc>
          <w:tcPr>
            <w:tcW w:w="2652" w:type="dxa"/>
            <w:tcBorders>
              <w:top w:val="nil"/>
              <w:left w:val="single" w:sz="4" w:space="0" w:color="auto"/>
              <w:bottom w:val="single" w:sz="4" w:space="0" w:color="auto"/>
              <w:right w:val="single" w:sz="4" w:space="0" w:color="auto"/>
            </w:tcBorders>
            <w:shd w:val="clear" w:color="auto" w:fill="auto"/>
            <w:vAlign w:val="center"/>
          </w:tcPr>
          <w:p w14:paraId="5F51DD50" w14:textId="64491BC7" w:rsidR="00506DA6" w:rsidRPr="008A2558" w:rsidRDefault="00767F67" w:rsidP="00506DA6">
            <w:pPr>
              <w:rPr>
                <w:rFonts w:cs="Arial"/>
                <w:color w:val="000000"/>
                <w:sz w:val="22"/>
                <w:szCs w:val="22"/>
              </w:rPr>
            </w:pPr>
            <w:r w:rsidRPr="00E4629F">
              <w:rPr>
                <w:rFonts w:cs="Arial"/>
                <w:color w:val="222222"/>
                <w:sz w:val="22"/>
                <w:szCs w:val="22"/>
                <w:lang w:val="en-GB" w:eastAsia="en-GB"/>
              </w:rPr>
              <w:t>Equality and Diversity</w:t>
            </w:r>
          </w:p>
        </w:tc>
        <w:tc>
          <w:tcPr>
            <w:tcW w:w="8646" w:type="dxa"/>
            <w:shd w:val="clear" w:color="auto" w:fill="auto"/>
          </w:tcPr>
          <w:p w14:paraId="12221530" w14:textId="77777777" w:rsidR="00506DA6" w:rsidRDefault="004D15C5" w:rsidP="00506DA6">
            <w:pPr>
              <w:rPr>
                <w:rFonts w:cs="Arial"/>
                <w:sz w:val="22"/>
                <w:szCs w:val="22"/>
              </w:rPr>
            </w:pPr>
            <w:r>
              <w:rPr>
                <w:rFonts w:cs="Arial"/>
                <w:sz w:val="22"/>
                <w:szCs w:val="22"/>
              </w:rPr>
              <w:t>Our E&amp;D objectives need to be added to the school website – the HT would appreciate the FGB’s input on this. This will be added to the next FGB agenda</w:t>
            </w:r>
            <w:r w:rsidR="005D623A">
              <w:rPr>
                <w:rFonts w:cs="Arial"/>
                <w:sz w:val="22"/>
                <w:szCs w:val="22"/>
              </w:rPr>
              <w:t xml:space="preserve"> and as a regular agenda item.</w:t>
            </w:r>
          </w:p>
          <w:p w14:paraId="62A4291E" w14:textId="7603FD87" w:rsidR="00965532" w:rsidRPr="008A2558" w:rsidRDefault="00965532" w:rsidP="00506DA6">
            <w:pPr>
              <w:rPr>
                <w:rFonts w:cs="Arial"/>
                <w:sz w:val="22"/>
                <w:szCs w:val="22"/>
              </w:rPr>
            </w:pPr>
          </w:p>
        </w:tc>
        <w:tc>
          <w:tcPr>
            <w:tcW w:w="3544" w:type="dxa"/>
            <w:shd w:val="clear" w:color="auto" w:fill="auto"/>
          </w:tcPr>
          <w:p w14:paraId="4ECA42AF" w14:textId="2E4CDF50" w:rsidR="00506DA6" w:rsidRPr="008A2558" w:rsidRDefault="00506DA6" w:rsidP="00506DA6">
            <w:pPr>
              <w:rPr>
                <w:rFonts w:cs="Arial"/>
                <w:sz w:val="22"/>
                <w:szCs w:val="22"/>
              </w:rPr>
            </w:pPr>
          </w:p>
        </w:tc>
      </w:tr>
      <w:tr w:rsidR="00506DA6" w:rsidRPr="008A2558" w14:paraId="1A4A09C5" w14:textId="77777777" w:rsidTr="004756DD">
        <w:trPr>
          <w:trHeight w:val="240"/>
        </w:trPr>
        <w:tc>
          <w:tcPr>
            <w:tcW w:w="717" w:type="dxa"/>
            <w:shd w:val="clear" w:color="auto" w:fill="auto"/>
          </w:tcPr>
          <w:p w14:paraId="315DDC0E" w14:textId="77777777" w:rsidR="00506DA6" w:rsidRPr="008A2558" w:rsidRDefault="00506DA6" w:rsidP="00506DA6">
            <w:pPr>
              <w:numPr>
                <w:ilvl w:val="0"/>
                <w:numId w:val="1"/>
              </w:numPr>
              <w:rPr>
                <w:rFonts w:cs="Arial"/>
                <w:sz w:val="22"/>
                <w:szCs w:val="22"/>
              </w:rPr>
            </w:pPr>
          </w:p>
        </w:tc>
        <w:tc>
          <w:tcPr>
            <w:tcW w:w="2652" w:type="dxa"/>
            <w:tcBorders>
              <w:top w:val="nil"/>
              <w:left w:val="single" w:sz="4" w:space="0" w:color="auto"/>
              <w:bottom w:val="single" w:sz="4" w:space="0" w:color="auto"/>
              <w:right w:val="single" w:sz="4" w:space="0" w:color="auto"/>
            </w:tcBorders>
            <w:shd w:val="clear" w:color="auto" w:fill="auto"/>
            <w:vAlign w:val="center"/>
          </w:tcPr>
          <w:p w14:paraId="78CFC5AC" w14:textId="6E19635E" w:rsidR="00506DA6" w:rsidRPr="008A2558" w:rsidRDefault="00767F67" w:rsidP="00506DA6">
            <w:pPr>
              <w:rPr>
                <w:rFonts w:cs="Arial"/>
                <w:color w:val="000000"/>
                <w:sz w:val="22"/>
                <w:szCs w:val="22"/>
              </w:rPr>
            </w:pPr>
            <w:r w:rsidRPr="00E4629F">
              <w:rPr>
                <w:rFonts w:cs="Arial"/>
                <w:color w:val="222222"/>
                <w:sz w:val="22"/>
                <w:szCs w:val="22"/>
                <w:lang w:val="en-GB" w:eastAsia="en-GB"/>
              </w:rPr>
              <w:t>Safeguarding including E Safety</w:t>
            </w:r>
          </w:p>
        </w:tc>
        <w:tc>
          <w:tcPr>
            <w:tcW w:w="8646" w:type="dxa"/>
            <w:shd w:val="clear" w:color="auto" w:fill="auto"/>
          </w:tcPr>
          <w:p w14:paraId="7BCAD25E" w14:textId="77777777" w:rsidR="005D623A" w:rsidRDefault="004D15C5" w:rsidP="00506DA6">
            <w:pPr>
              <w:rPr>
                <w:rFonts w:cs="Arial"/>
                <w:sz w:val="22"/>
                <w:szCs w:val="22"/>
              </w:rPr>
            </w:pPr>
            <w:r>
              <w:rPr>
                <w:rFonts w:cs="Arial"/>
                <w:sz w:val="22"/>
                <w:szCs w:val="22"/>
              </w:rPr>
              <w:t xml:space="preserve">Training details are being added to the Hub. </w:t>
            </w:r>
          </w:p>
          <w:p w14:paraId="06D35F84" w14:textId="77777777" w:rsidR="00506DA6" w:rsidRDefault="004D15C5" w:rsidP="00506DA6">
            <w:pPr>
              <w:rPr>
                <w:rFonts w:cs="Arial"/>
                <w:sz w:val="22"/>
                <w:szCs w:val="22"/>
              </w:rPr>
            </w:pPr>
            <w:r>
              <w:rPr>
                <w:rFonts w:cs="Arial"/>
                <w:sz w:val="22"/>
                <w:szCs w:val="22"/>
              </w:rPr>
              <w:t>JS has agreed to take on E-Safety from a Governor’s point of view.</w:t>
            </w:r>
          </w:p>
          <w:p w14:paraId="55DF475A" w14:textId="7649C339" w:rsidR="00965532" w:rsidRPr="008A2558" w:rsidRDefault="00965532" w:rsidP="00506DA6">
            <w:pPr>
              <w:rPr>
                <w:rFonts w:cs="Arial"/>
                <w:sz w:val="22"/>
                <w:szCs w:val="22"/>
              </w:rPr>
            </w:pPr>
          </w:p>
        </w:tc>
        <w:tc>
          <w:tcPr>
            <w:tcW w:w="3544" w:type="dxa"/>
            <w:shd w:val="clear" w:color="auto" w:fill="auto"/>
          </w:tcPr>
          <w:p w14:paraId="71C128E0" w14:textId="3F162D83" w:rsidR="00506DA6" w:rsidRPr="008A2558" w:rsidRDefault="00506DA6" w:rsidP="00506DA6">
            <w:pPr>
              <w:rPr>
                <w:rFonts w:cs="Arial"/>
                <w:sz w:val="22"/>
                <w:szCs w:val="22"/>
              </w:rPr>
            </w:pPr>
          </w:p>
        </w:tc>
      </w:tr>
      <w:tr w:rsidR="00506DA6" w:rsidRPr="008A2558" w14:paraId="690D2DC2" w14:textId="77777777" w:rsidTr="004756DD">
        <w:trPr>
          <w:trHeight w:val="258"/>
        </w:trPr>
        <w:tc>
          <w:tcPr>
            <w:tcW w:w="717" w:type="dxa"/>
            <w:shd w:val="clear" w:color="auto" w:fill="auto"/>
          </w:tcPr>
          <w:p w14:paraId="25658FBA" w14:textId="77777777" w:rsidR="00506DA6" w:rsidRPr="008A2558" w:rsidRDefault="00506DA6" w:rsidP="00506DA6">
            <w:pPr>
              <w:numPr>
                <w:ilvl w:val="0"/>
                <w:numId w:val="1"/>
              </w:numPr>
              <w:rPr>
                <w:rFonts w:cs="Arial"/>
                <w:sz w:val="22"/>
                <w:szCs w:val="22"/>
              </w:rPr>
            </w:pPr>
          </w:p>
        </w:tc>
        <w:tc>
          <w:tcPr>
            <w:tcW w:w="2652" w:type="dxa"/>
            <w:tcBorders>
              <w:bottom w:val="single" w:sz="4" w:space="0" w:color="auto"/>
            </w:tcBorders>
            <w:shd w:val="clear" w:color="auto" w:fill="auto"/>
          </w:tcPr>
          <w:p w14:paraId="44479F26" w14:textId="31792525" w:rsidR="00506DA6" w:rsidRPr="008A2558" w:rsidRDefault="00767F67" w:rsidP="00506DA6">
            <w:pPr>
              <w:rPr>
                <w:rFonts w:cs="Arial"/>
                <w:sz w:val="22"/>
                <w:szCs w:val="22"/>
              </w:rPr>
            </w:pPr>
            <w:r>
              <w:rPr>
                <w:rFonts w:cs="Arial"/>
                <w:color w:val="222222"/>
                <w:sz w:val="22"/>
                <w:szCs w:val="22"/>
                <w:lang w:val="en-GB" w:eastAsia="en-GB"/>
              </w:rPr>
              <w:t xml:space="preserve">Communication with all stakeholders including School </w:t>
            </w:r>
            <w:r w:rsidRPr="00E4629F">
              <w:rPr>
                <w:rFonts w:cs="Arial"/>
                <w:color w:val="222222"/>
                <w:sz w:val="22"/>
                <w:szCs w:val="22"/>
                <w:lang w:val="en-GB" w:eastAsia="en-GB"/>
              </w:rPr>
              <w:t>Website</w:t>
            </w:r>
          </w:p>
        </w:tc>
        <w:tc>
          <w:tcPr>
            <w:tcW w:w="8646" w:type="dxa"/>
            <w:tcBorders>
              <w:bottom w:val="single" w:sz="4" w:space="0" w:color="auto"/>
            </w:tcBorders>
            <w:shd w:val="clear" w:color="auto" w:fill="auto"/>
          </w:tcPr>
          <w:p w14:paraId="76F1CD5D" w14:textId="67050940" w:rsidR="00506DA6" w:rsidRDefault="004D15C5" w:rsidP="00506DA6">
            <w:pPr>
              <w:rPr>
                <w:rFonts w:cs="Arial"/>
                <w:sz w:val="22"/>
                <w:szCs w:val="22"/>
              </w:rPr>
            </w:pPr>
            <w:r>
              <w:rPr>
                <w:rFonts w:cs="Arial"/>
                <w:sz w:val="22"/>
                <w:szCs w:val="22"/>
              </w:rPr>
              <w:t xml:space="preserve">The Chair will look at other school websites to see what information on </w:t>
            </w:r>
            <w:r w:rsidR="005D623A">
              <w:rPr>
                <w:rFonts w:cs="Arial"/>
                <w:sz w:val="22"/>
                <w:szCs w:val="22"/>
              </w:rPr>
              <w:t xml:space="preserve">our </w:t>
            </w:r>
            <w:r>
              <w:rPr>
                <w:rFonts w:cs="Arial"/>
                <w:sz w:val="22"/>
                <w:szCs w:val="22"/>
              </w:rPr>
              <w:t>Governor’s should be included on our website. This will be discussed at the next FGB.</w:t>
            </w:r>
          </w:p>
          <w:p w14:paraId="15158AEE" w14:textId="1EB69A5E" w:rsidR="004D15C5" w:rsidRDefault="004D15C5" w:rsidP="00506DA6">
            <w:pPr>
              <w:rPr>
                <w:rFonts w:cs="Arial"/>
                <w:sz w:val="22"/>
                <w:szCs w:val="22"/>
              </w:rPr>
            </w:pPr>
            <w:r>
              <w:rPr>
                <w:rFonts w:cs="Arial"/>
                <w:sz w:val="22"/>
                <w:szCs w:val="22"/>
              </w:rPr>
              <w:t>Updated and new Governor profiles should be included</w:t>
            </w:r>
            <w:r w:rsidR="005D623A">
              <w:rPr>
                <w:rFonts w:cs="Arial"/>
                <w:sz w:val="22"/>
                <w:szCs w:val="22"/>
              </w:rPr>
              <w:t>. It was agreed that a template would be useful for guidance and consistency.</w:t>
            </w:r>
          </w:p>
          <w:p w14:paraId="0AB140B6" w14:textId="350BA8C5" w:rsidR="004D15C5" w:rsidRPr="008A2558" w:rsidRDefault="004D15C5" w:rsidP="00506DA6">
            <w:pPr>
              <w:rPr>
                <w:rFonts w:cs="Arial"/>
                <w:sz w:val="22"/>
                <w:szCs w:val="22"/>
              </w:rPr>
            </w:pPr>
            <w:r>
              <w:rPr>
                <w:rFonts w:cs="Arial"/>
                <w:sz w:val="22"/>
                <w:szCs w:val="22"/>
              </w:rPr>
              <w:t>Communicating with stakeholders will remain a regular agenda item. The HT has a stakeholder map</w:t>
            </w:r>
            <w:r w:rsidR="005D623A">
              <w:rPr>
                <w:rFonts w:cs="Arial"/>
                <w:sz w:val="22"/>
                <w:szCs w:val="22"/>
              </w:rPr>
              <w:t xml:space="preserve"> available</w:t>
            </w:r>
            <w:r>
              <w:rPr>
                <w:rFonts w:cs="Arial"/>
                <w:sz w:val="22"/>
                <w:szCs w:val="22"/>
              </w:rPr>
              <w:t>. A communication plan based on the map would be beneficial.</w:t>
            </w:r>
            <w:r w:rsidR="00CA4372">
              <w:rPr>
                <w:rFonts w:cs="Arial"/>
                <w:sz w:val="22"/>
                <w:szCs w:val="22"/>
              </w:rPr>
              <w:t xml:space="preserve"> The Chair and HT will look at this and bring it to the next FGB</w:t>
            </w:r>
          </w:p>
        </w:tc>
        <w:tc>
          <w:tcPr>
            <w:tcW w:w="3544" w:type="dxa"/>
            <w:tcBorders>
              <w:bottom w:val="single" w:sz="4" w:space="0" w:color="auto"/>
            </w:tcBorders>
            <w:shd w:val="clear" w:color="auto" w:fill="auto"/>
          </w:tcPr>
          <w:p w14:paraId="33232833" w14:textId="77777777" w:rsidR="00506DA6" w:rsidRDefault="00506DA6" w:rsidP="00506DA6">
            <w:pPr>
              <w:rPr>
                <w:rFonts w:cs="Arial"/>
                <w:sz w:val="22"/>
                <w:szCs w:val="22"/>
              </w:rPr>
            </w:pPr>
          </w:p>
          <w:p w14:paraId="702C4CC4" w14:textId="77777777" w:rsidR="001251FE" w:rsidRDefault="001251FE" w:rsidP="00506DA6">
            <w:pPr>
              <w:rPr>
                <w:rFonts w:cs="Arial"/>
                <w:sz w:val="22"/>
                <w:szCs w:val="22"/>
              </w:rPr>
            </w:pPr>
          </w:p>
          <w:p w14:paraId="4D0C39AB" w14:textId="1A115295" w:rsidR="001251FE" w:rsidRPr="008A2558" w:rsidRDefault="001251FE" w:rsidP="00506DA6">
            <w:pPr>
              <w:rPr>
                <w:rFonts w:cs="Arial"/>
                <w:sz w:val="22"/>
                <w:szCs w:val="22"/>
              </w:rPr>
            </w:pPr>
            <w:r>
              <w:rPr>
                <w:rFonts w:cs="Arial"/>
                <w:sz w:val="22"/>
                <w:szCs w:val="22"/>
              </w:rPr>
              <w:t>Profiles to be written by each Governor.</w:t>
            </w:r>
          </w:p>
        </w:tc>
      </w:tr>
      <w:tr w:rsidR="00506DA6" w:rsidRPr="008A2558" w14:paraId="27DCE83F" w14:textId="77777777" w:rsidTr="004756DD">
        <w:trPr>
          <w:trHeight w:val="276"/>
        </w:trPr>
        <w:tc>
          <w:tcPr>
            <w:tcW w:w="717" w:type="dxa"/>
            <w:shd w:val="clear" w:color="auto" w:fill="auto"/>
          </w:tcPr>
          <w:p w14:paraId="39A1671C" w14:textId="77777777" w:rsidR="00506DA6" w:rsidRPr="008A2558" w:rsidRDefault="00506DA6" w:rsidP="00506DA6">
            <w:pPr>
              <w:numPr>
                <w:ilvl w:val="0"/>
                <w:numId w:val="1"/>
              </w:numPr>
              <w:rPr>
                <w:rFonts w:cs="Arial"/>
                <w:sz w:val="22"/>
                <w:szCs w:val="22"/>
              </w:rPr>
            </w:pPr>
          </w:p>
        </w:tc>
        <w:tc>
          <w:tcPr>
            <w:tcW w:w="2652" w:type="dxa"/>
            <w:tcBorders>
              <w:bottom w:val="single" w:sz="4" w:space="0" w:color="auto"/>
            </w:tcBorders>
            <w:shd w:val="clear" w:color="auto" w:fill="auto"/>
          </w:tcPr>
          <w:p w14:paraId="7FFD6BC5" w14:textId="13B76F15" w:rsidR="00506DA6" w:rsidRPr="008A2558" w:rsidRDefault="00767F67" w:rsidP="00506DA6">
            <w:pPr>
              <w:rPr>
                <w:rFonts w:cs="Arial"/>
                <w:sz w:val="22"/>
                <w:szCs w:val="22"/>
              </w:rPr>
            </w:pPr>
            <w:r w:rsidRPr="00E4629F">
              <w:rPr>
                <w:rFonts w:cs="Arial"/>
                <w:color w:val="000000"/>
                <w:sz w:val="22"/>
                <w:szCs w:val="22"/>
              </w:rPr>
              <w:t>Governor Membership update – need to do an audit</w:t>
            </w:r>
          </w:p>
        </w:tc>
        <w:tc>
          <w:tcPr>
            <w:tcW w:w="8646" w:type="dxa"/>
            <w:tcBorders>
              <w:bottom w:val="single" w:sz="4" w:space="0" w:color="auto"/>
            </w:tcBorders>
            <w:shd w:val="clear" w:color="auto" w:fill="auto"/>
          </w:tcPr>
          <w:p w14:paraId="381C5329" w14:textId="0CADD6F2" w:rsidR="00506DA6" w:rsidRPr="008A2558" w:rsidRDefault="00CA4372" w:rsidP="00506DA6">
            <w:pPr>
              <w:rPr>
                <w:rFonts w:cs="Arial"/>
                <w:sz w:val="22"/>
                <w:szCs w:val="22"/>
              </w:rPr>
            </w:pPr>
            <w:r>
              <w:rPr>
                <w:rFonts w:cs="Arial"/>
                <w:sz w:val="22"/>
                <w:szCs w:val="22"/>
              </w:rPr>
              <w:t>The FGB need to do an audit on our skill sets and look at what needs to be filled in recruiting new Governors.</w:t>
            </w:r>
          </w:p>
        </w:tc>
        <w:tc>
          <w:tcPr>
            <w:tcW w:w="3544" w:type="dxa"/>
            <w:tcBorders>
              <w:bottom w:val="single" w:sz="4" w:space="0" w:color="auto"/>
            </w:tcBorders>
            <w:shd w:val="clear" w:color="auto" w:fill="auto"/>
          </w:tcPr>
          <w:p w14:paraId="31AF29A2" w14:textId="61FFDF38" w:rsidR="00506DA6" w:rsidRPr="008A2558" w:rsidRDefault="00506DA6" w:rsidP="00506DA6">
            <w:pPr>
              <w:rPr>
                <w:rFonts w:cs="Arial"/>
                <w:sz w:val="22"/>
                <w:szCs w:val="22"/>
              </w:rPr>
            </w:pPr>
          </w:p>
        </w:tc>
      </w:tr>
      <w:tr w:rsidR="00506DA6" w:rsidRPr="008A2558" w14:paraId="3F797FA3" w14:textId="77777777" w:rsidTr="005D623A">
        <w:trPr>
          <w:trHeight w:val="778"/>
        </w:trPr>
        <w:tc>
          <w:tcPr>
            <w:tcW w:w="717" w:type="dxa"/>
            <w:shd w:val="clear" w:color="auto" w:fill="auto"/>
          </w:tcPr>
          <w:p w14:paraId="60C67BCC" w14:textId="50C9FEC6" w:rsidR="00506DA6" w:rsidRPr="008A2558" w:rsidRDefault="00506DA6" w:rsidP="00506DA6">
            <w:pPr>
              <w:numPr>
                <w:ilvl w:val="0"/>
                <w:numId w:val="1"/>
              </w:numPr>
              <w:rPr>
                <w:rFonts w:cs="Arial"/>
                <w:sz w:val="22"/>
                <w:szCs w:val="22"/>
              </w:rPr>
            </w:pPr>
          </w:p>
        </w:tc>
        <w:tc>
          <w:tcPr>
            <w:tcW w:w="2652" w:type="dxa"/>
            <w:tcBorders>
              <w:bottom w:val="single" w:sz="4" w:space="0" w:color="auto"/>
            </w:tcBorders>
            <w:shd w:val="clear" w:color="auto" w:fill="auto"/>
          </w:tcPr>
          <w:p w14:paraId="398822D1" w14:textId="1F9C97F1" w:rsidR="00506DA6" w:rsidRPr="008A2558" w:rsidRDefault="00767F67" w:rsidP="00506DA6">
            <w:pPr>
              <w:rPr>
                <w:rFonts w:cs="Arial"/>
                <w:sz w:val="22"/>
                <w:szCs w:val="22"/>
              </w:rPr>
            </w:pPr>
            <w:r w:rsidRPr="00E4629F">
              <w:rPr>
                <w:rFonts w:cs="Arial"/>
                <w:color w:val="000000"/>
                <w:sz w:val="22"/>
                <w:szCs w:val="22"/>
              </w:rPr>
              <w:t xml:space="preserve">Setting dates, </w:t>
            </w:r>
            <w:r w:rsidR="003C5AFD" w:rsidRPr="00E4629F">
              <w:rPr>
                <w:rFonts w:cs="Arial"/>
                <w:color w:val="000000"/>
                <w:sz w:val="22"/>
                <w:szCs w:val="22"/>
              </w:rPr>
              <w:t>times,</w:t>
            </w:r>
            <w:r w:rsidRPr="00E4629F">
              <w:rPr>
                <w:rFonts w:cs="Arial"/>
                <w:color w:val="000000"/>
                <w:sz w:val="22"/>
                <w:szCs w:val="22"/>
              </w:rPr>
              <w:t xml:space="preserve"> and venues for future meetings</w:t>
            </w:r>
          </w:p>
        </w:tc>
        <w:tc>
          <w:tcPr>
            <w:tcW w:w="8646" w:type="dxa"/>
            <w:tcBorders>
              <w:bottom w:val="single" w:sz="4" w:space="0" w:color="auto"/>
            </w:tcBorders>
            <w:shd w:val="clear" w:color="auto" w:fill="auto"/>
          </w:tcPr>
          <w:p w14:paraId="5D127F00" w14:textId="5AAB7FFD" w:rsidR="00506DA6" w:rsidRPr="00486FCF" w:rsidRDefault="00CA4372" w:rsidP="00506DA6">
            <w:pPr>
              <w:rPr>
                <w:rFonts w:cs="Arial"/>
                <w:sz w:val="22"/>
                <w:szCs w:val="22"/>
              </w:rPr>
            </w:pPr>
            <w:r>
              <w:rPr>
                <w:rFonts w:cs="Arial"/>
                <w:sz w:val="22"/>
                <w:szCs w:val="22"/>
              </w:rPr>
              <w:t xml:space="preserve">A Teams group has been created so that </w:t>
            </w:r>
            <w:r w:rsidR="004D2DD1">
              <w:rPr>
                <w:rFonts w:cs="Arial"/>
                <w:sz w:val="22"/>
                <w:szCs w:val="22"/>
              </w:rPr>
              <w:t>meetings can be arranged</w:t>
            </w:r>
            <w:r w:rsidR="005D623A">
              <w:rPr>
                <w:rFonts w:cs="Arial"/>
                <w:sz w:val="22"/>
                <w:szCs w:val="22"/>
              </w:rPr>
              <w:t xml:space="preserve"> between the Chair, </w:t>
            </w:r>
            <w:r w:rsidR="003C5AFD">
              <w:rPr>
                <w:rFonts w:cs="Arial"/>
                <w:sz w:val="22"/>
                <w:szCs w:val="22"/>
              </w:rPr>
              <w:t>HT,</w:t>
            </w:r>
            <w:r w:rsidR="005D623A">
              <w:rPr>
                <w:rFonts w:cs="Arial"/>
                <w:sz w:val="22"/>
                <w:szCs w:val="22"/>
              </w:rPr>
              <w:t xml:space="preserve"> and Clerk to fit in with other events.</w:t>
            </w:r>
          </w:p>
          <w:p w14:paraId="36AC805F" w14:textId="168BBBB5" w:rsidR="00506DA6" w:rsidRPr="008A2558" w:rsidRDefault="00506DA6" w:rsidP="00506DA6">
            <w:pPr>
              <w:rPr>
                <w:rFonts w:cs="Arial"/>
                <w:sz w:val="22"/>
                <w:szCs w:val="22"/>
              </w:rPr>
            </w:pPr>
          </w:p>
        </w:tc>
        <w:tc>
          <w:tcPr>
            <w:tcW w:w="3544" w:type="dxa"/>
            <w:tcBorders>
              <w:bottom w:val="single" w:sz="4" w:space="0" w:color="auto"/>
            </w:tcBorders>
            <w:shd w:val="clear" w:color="auto" w:fill="auto"/>
          </w:tcPr>
          <w:p w14:paraId="12C58B31" w14:textId="5AA0A83E" w:rsidR="00506DA6" w:rsidRPr="008A2558" w:rsidRDefault="00506DA6" w:rsidP="00506DA6">
            <w:pPr>
              <w:rPr>
                <w:rFonts w:cs="Arial"/>
                <w:sz w:val="22"/>
                <w:szCs w:val="22"/>
              </w:rPr>
            </w:pPr>
          </w:p>
        </w:tc>
      </w:tr>
      <w:tr w:rsidR="00506DA6" w:rsidRPr="008A2558" w14:paraId="3CF60019" w14:textId="77777777" w:rsidTr="004756DD">
        <w:trPr>
          <w:trHeight w:val="252"/>
        </w:trPr>
        <w:tc>
          <w:tcPr>
            <w:tcW w:w="717" w:type="dxa"/>
            <w:shd w:val="clear" w:color="auto" w:fill="auto"/>
          </w:tcPr>
          <w:p w14:paraId="332269D5" w14:textId="77777777" w:rsidR="00506DA6" w:rsidRPr="008A2558" w:rsidRDefault="00506DA6" w:rsidP="00506DA6">
            <w:pPr>
              <w:rPr>
                <w:rFonts w:cs="Arial"/>
                <w:sz w:val="22"/>
                <w:szCs w:val="22"/>
              </w:rPr>
            </w:pPr>
          </w:p>
        </w:tc>
        <w:tc>
          <w:tcPr>
            <w:tcW w:w="2652" w:type="dxa"/>
            <w:shd w:val="clear" w:color="auto" w:fill="auto"/>
          </w:tcPr>
          <w:p w14:paraId="4A42CD25" w14:textId="506640FD" w:rsidR="00506DA6" w:rsidRPr="004756DD" w:rsidRDefault="00506DA6" w:rsidP="00506DA6">
            <w:pPr>
              <w:rPr>
                <w:rFonts w:cs="Arial"/>
                <w:b/>
                <w:bCs/>
                <w:sz w:val="22"/>
                <w:szCs w:val="22"/>
              </w:rPr>
            </w:pPr>
            <w:r>
              <w:rPr>
                <w:rFonts w:cs="Arial"/>
                <w:b/>
                <w:bCs/>
                <w:sz w:val="22"/>
                <w:szCs w:val="22"/>
              </w:rPr>
              <w:t>Next Meeting</w:t>
            </w:r>
            <w:r w:rsidRPr="004756DD">
              <w:rPr>
                <w:rFonts w:cs="Arial"/>
                <w:b/>
                <w:bCs/>
                <w:sz w:val="22"/>
                <w:szCs w:val="22"/>
              </w:rPr>
              <w:t xml:space="preserve"> </w:t>
            </w:r>
          </w:p>
        </w:tc>
        <w:tc>
          <w:tcPr>
            <w:tcW w:w="8646" w:type="dxa"/>
            <w:shd w:val="clear" w:color="auto" w:fill="auto"/>
          </w:tcPr>
          <w:p w14:paraId="7FC4EA31" w14:textId="3C9BDA57" w:rsidR="00506DA6" w:rsidRPr="008A2558" w:rsidRDefault="005D623A" w:rsidP="00506DA6">
            <w:pPr>
              <w:rPr>
                <w:rFonts w:cs="Arial"/>
                <w:sz w:val="22"/>
                <w:szCs w:val="22"/>
              </w:rPr>
            </w:pPr>
            <w:r>
              <w:rPr>
                <w:rFonts w:cs="Arial"/>
                <w:sz w:val="22"/>
                <w:szCs w:val="22"/>
              </w:rPr>
              <w:t>TBC</w:t>
            </w:r>
          </w:p>
        </w:tc>
        <w:tc>
          <w:tcPr>
            <w:tcW w:w="3544" w:type="dxa"/>
            <w:shd w:val="clear" w:color="auto" w:fill="auto"/>
          </w:tcPr>
          <w:p w14:paraId="40594D44" w14:textId="23FE5671" w:rsidR="00506DA6" w:rsidRPr="008A2558" w:rsidRDefault="00506DA6" w:rsidP="00506DA6">
            <w:pPr>
              <w:rPr>
                <w:rFonts w:cs="Arial"/>
                <w:sz w:val="22"/>
                <w:szCs w:val="22"/>
              </w:rPr>
            </w:pPr>
          </w:p>
        </w:tc>
      </w:tr>
      <w:tr w:rsidR="00506DA6" w:rsidRPr="008A2558" w14:paraId="28D14AFE" w14:textId="77777777" w:rsidTr="004756DD">
        <w:trPr>
          <w:trHeight w:val="240"/>
        </w:trPr>
        <w:tc>
          <w:tcPr>
            <w:tcW w:w="717" w:type="dxa"/>
            <w:shd w:val="clear" w:color="auto" w:fill="auto"/>
          </w:tcPr>
          <w:p w14:paraId="446E831E" w14:textId="77777777" w:rsidR="00506DA6" w:rsidRPr="008A2558" w:rsidRDefault="00506DA6" w:rsidP="00506DA6">
            <w:pPr>
              <w:rPr>
                <w:rFonts w:cs="Arial"/>
                <w:sz w:val="22"/>
                <w:szCs w:val="22"/>
              </w:rPr>
            </w:pPr>
          </w:p>
        </w:tc>
        <w:tc>
          <w:tcPr>
            <w:tcW w:w="2652" w:type="dxa"/>
            <w:shd w:val="clear" w:color="auto" w:fill="auto"/>
          </w:tcPr>
          <w:p w14:paraId="5EA8ED0A" w14:textId="77777777" w:rsidR="00506DA6" w:rsidRPr="008A2558" w:rsidRDefault="00506DA6" w:rsidP="00506DA6">
            <w:pPr>
              <w:rPr>
                <w:rFonts w:cs="Arial"/>
                <w:sz w:val="22"/>
                <w:szCs w:val="22"/>
              </w:rPr>
            </w:pPr>
            <w:r w:rsidRPr="008A2558">
              <w:rPr>
                <w:rFonts w:cs="Arial"/>
                <w:sz w:val="22"/>
                <w:szCs w:val="22"/>
              </w:rPr>
              <w:t>Close of meeting (time)</w:t>
            </w:r>
          </w:p>
        </w:tc>
        <w:tc>
          <w:tcPr>
            <w:tcW w:w="8646" w:type="dxa"/>
            <w:shd w:val="clear" w:color="auto" w:fill="auto"/>
          </w:tcPr>
          <w:p w14:paraId="119A7BFE" w14:textId="295B9AE6" w:rsidR="00506DA6" w:rsidRPr="008A2558" w:rsidRDefault="004D2DD1" w:rsidP="00506DA6">
            <w:pPr>
              <w:rPr>
                <w:rFonts w:cs="Arial"/>
                <w:sz w:val="22"/>
                <w:szCs w:val="22"/>
              </w:rPr>
            </w:pPr>
            <w:r>
              <w:rPr>
                <w:rFonts w:cs="Arial"/>
                <w:sz w:val="22"/>
                <w:szCs w:val="22"/>
              </w:rPr>
              <w:t>17.56</w:t>
            </w:r>
          </w:p>
        </w:tc>
        <w:tc>
          <w:tcPr>
            <w:tcW w:w="3544" w:type="dxa"/>
            <w:shd w:val="clear" w:color="auto" w:fill="auto"/>
          </w:tcPr>
          <w:p w14:paraId="6E936D34" w14:textId="2A85E858" w:rsidR="00506DA6" w:rsidRPr="008A2558" w:rsidRDefault="00506DA6" w:rsidP="00506DA6">
            <w:pPr>
              <w:rPr>
                <w:rFonts w:cs="Arial"/>
                <w:sz w:val="22"/>
                <w:szCs w:val="22"/>
              </w:rPr>
            </w:pPr>
          </w:p>
        </w:tc>
      </w:tr>
    </w:tbl>
    <w:p w14:paraId="0036C9B8" w14:textId="77777777" w:rsidR="008F1536" w:rsidRPr="008A2558" w:rsidRDefault="008F1536" w:rsidP="008F1536">
      <w:pPr>
        <w:pBdr>
          <w:bottom w:val="single" w:sz="12" w:space="1" w:color="auto"/>
        </w:pBdr>
        <w:rPr>
          <w:rFonts w:cs="Arial"/>
          <w:sz w:val="22"/>
          <w:szCs w:val="22"/>
        </w:rPr>
      </w:pPr>
    </w:p>
    <w:p w14:paraId="3A358DC9" w14:textId="338D1EFA" w:rsidR="00B57689" w:rsidRDefault="00B57689">
      <w:pPr>
        <w:rPr>
          <w:rFonts w:cs="Arial"/>
          <w:sz w:val="22"/>
          <w:szCs w:val="22"/>
        </w:rPr>
      </w:pPr>
    </w:p>
    <w:p w14:paraId="47EA372F" w14:textId="7F53E228" w:rsidR="00B57689" w:rsidRDefault="00B57689">
      <w:pPr>
        <w:rPr>
          <w:rFonts w:cs="Arial"/>
          <w:sz w:val="22"/>
          <w:szCs w:val="22"/>
        </w:rPr>
      </w:pPr>
    </w:p>
    <w:p w14:paraId="669C7136" w14:textId="5EC3DA8D" w:rsidR="00B57689" w:rsidRDefault="00B57689" w:rsidP="00B57689">
      <w:pPr>
        <w:rPr>
          <w:rFonts w:cs="Arial"/>
          <w:sz w:val="22"/>
          <w:szCs w:val="22"/>
        </w:rPr>
      </w:pPr>
      <w:r w:rsidRPr="00C95FD6">
        <w:rPr>
          <w:rFonts w:cs="Arial"/>
          <w:sz w:val="22"/>
          <w:szCs w:val="22"/>
        </w:rPr>
        <w:t xml:space="preserve">These minutes have been signed as a true reflection by the </w:t>
      </w:r>
      <w:r w:rsidR="00F03348">
        <w:rPr>
          <w:rFonts w:cs="Arial"/>
          <w:sz w:val="22"/>
          <w:szCs w:val="22"/>
        </w:rPr>
        <w:t>Chair</w:t>
      </w:r>
      <w:r w:rsidRPr="00C95FD6">
        <w:rPr>
          <w:rFonts w:cs="Arial"/>
          <w:sz w:val="22"/>
          <w:szCs w:val="22"/>
        </w:rPr>
        <w:t xml:space="preserve"> of The Pilgrim School Governing</w:t>
      </w:r>
      <w:r w:rsidR="00F03348">
        <w:rPr>
          <w:rFonts w:cs="Arial"/>
          <w:sz w:val="22"/>
          <w:szCs w:val="22"/>
        </w:rPr>
        <w:t xml:space="preserve"> Body</w:t>
      </w:r>
      <w:r w:rsidRPr="00C95FD6">
        <w:rPr>
          <w:rFonts w:cs="Arial"/>
          <w:sz w:val="22"/>
          <w:szCs w:val="22"/>
        </w:rPr>
        <w:t xml:space="preserve">. </w:t>
      </w:r>
    </w:p>
    <w:p w14:paraId="1AB006C7" w14:textId="77777777" w:rsidR="00B57689" w:rsidRPr="00C95FD6" w:rsidRDefault="00B57689" w:rsidP="00B57689">
      <w:pPr>
        <w:autoSpaceDE w:val="0"/>
        <w:autoSpaceDN w:val="0"/>
        <w:adjustRightInd w:val="0"/>
        <w:spacing w:line="276" w:lineRule="auto"/>
        <w:ind w:left="2880" w:hanging="2880"/>
        <w:jc w:val="center"/>
        <w:rPr>
          <w:rFonts w:cs="Arial"/>
          <w:b/>
          <w:sz w:val="22"/>
          <w:szCs w:val="22"/>
          <w:u w:val="single"/>
        </w:rPr>
      </w:pPr>
    </w:p>
    <w:p w14:paraId="6E00B1D1" w14:textId="00AF43AC" w:rsidR="00B57689" w:rsidRPr="00C95FD6" w:rsidRDefault="00B57689" w:rsidP="00B57689">
      <w:pPr>
        <w:autoSpaceDE w:val="0"/>
        <w:autoSpaceDN w:val="0"/>
        <w:adjustRightInd w:val="0"/>
        <w:spacing w:line="276" w:lineRule="auto"/>
        <w:ind w:left="1560" w:hanging="1560"/>
        <w:rPr>
          <w:rFonts w:cs="Arial"/>
          <w:b/>
          <w:sz w:val="22"/>
          <w:szCs w:val="22"/>
          <w:u w:val="single"/>
        </w:rPr>
      </w:pPr>
      <w:r w:rsidRPr="00C95FD6">
        <w:rPr>
          <w:rFonts w:cs="Arial"/>
          <w:b/>
          <w:sz w:val="22"/>
          <w:szCs w:val="22"/>
          <w:u w:val="single"/>
        </w:rPr>
        <w:t xml:space="preserve">Signed </w:t>
      </w:r>
      <w:r w:rsidR="00F03348">
        <w:rPr>
          <w:rFonts w:cs="Arial"/>
          <w:b/>
          <w:sz w:val="22"/>
          <w:szCs w:val="22"/>
          <w:u w:val="single"/>
        </w:rPr>
        <w:t>Chair</w:t>
      </w:r>
      <w:r w:rsidRPr="00C95FD6">
        <w:rPr>
          <w:rFonts w:cs="Arial"/>
          <w:b/>
          <w:sz w:val="22"/>
          <w:szCs w:val="22"/>
          <w:u w:val="single"/>
        </w:rPr>
        <w:t xml:space="preserve">: </w:t>
      </w:r>
      <w:r w:rsidRPr="00C95FD6">
        <w:rPr>
          <w:rFonts w:cs="Arial"/>
          <w:b/>
          <w:sz w:val="22"/>
          <w:szCs w:val="22"/>
        </w:rPr>
        <w:tab/>
      </w:r>
      <w:r w:rsidR="00F03348">
        <w:rPr>
          <w:rFonts w:cs="Arial"/>
          <w:b/>
          <w:noProof/>
          <w:sz w:val="22"/>
          <w:szCs w:val="22"/>
        </w:rPr>
        <w:drawing>
          <wp:inline distT="0" distB="0" distL="0" distR="0" wp14:anchorId="2BC6E6B7" wp14:editId="434828C6">
            <wp:extent cx="1152146" cy="34747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8"/>
                    <a:stretch>
                      <a:fillRect/>
                    </a:stretch>
                  </pic:blipFill>
                  <pic:spPr>
                    <a:xfrm>
                      <a:off x="0" y="0"/>
                      <a:ext cx="1152146" cy="347473"/>
                    </a:xfrm>
                    <a:prstGeom prst="rect">
                      <a:avLst/>
                    </a:prstGeom>
                  </pic:spPr>
                </pic:pic>
              </a:graphicData>
            </a:graphic>
          </wp:inline>
        </w:drawing>
      </w:r>
      <w:r w:rsidRPr="00C95FD6">
        <w:rPr>
          <w:rFonts w:cs="Arial"/>
          <w:b/>
          <w:sz w:val="22"/>
          <w:szCs w:val="22"/>
        </w:rPr>
        <w:tab/>
      </w:r>
      <w:r w:rsidRPr="00C95FD6">
        <w:rPr>
          <w:rFonts w:cs="Arial"/>
          <w:b/>
          <w:sz w:val="22"/>
          <w:szCs w:val="22"/>
        </w:rPr>
        <w:tab/>
      </w:r>
      <w:r w:rsidRPr="00C95FD6">
        <w:rPr>
          <w:rFonts w:cs="Arial"/>
          <w:b/>
          <w:sz w:val="22"/>
          <w:szCs w:val="22"/>
        </w:rPr>
        <w:tab/>
      </w:r>
      <w:r w:rsidRPr="00C95FD6">
        <w:rPr>
          <w:rFonts w:cs="Arial"/>
          <w:b/>
          <w:sz w:val="22"/>
          <w:szCs w:val="22"/>
        </w:rPr>
        <w:tab/>
      </w:r>
      <w:r w:rsidRPr="00C95FD6">
        <w:rPr>
          <w:rFonts w:cs="Arial"/>
          <w:b/>
          <w:sz w:val="22"/>
          <w:szCs w:val="22"/>
          <w:u w:val="single"/>
        </w:rPr>
        <w:t xml:space="preserve"> Date: </w:t>
      </w:r>
      <w:r w:rsidR="00F03348">
        <w:rPr>
          <w:rFonts w:cs="Arial"/>
          <w:b/>
          <w:sz w:val="22"/>
          <w:szCs w:val="22"/>
          <w:u w:val="single"/>
        </w:rPr>
        <w:t>8.2.22</w:t>
      </w:r>
    </w:p>
    <w:p w14:paraId="2BB2A19A" w14:textId="77777777" w:rsidR="00B57689" w:rsidRPr="00C95FD6" w:rsidRDefault="00B57689" w:rsidP="00B57689">
      <w:pPr>
        <w:autoSpaceDE w:val="0"/>
        <w:autoSpaceDN w:val="0"/>
        <w:adjustRightInd w:val="0"/>
        <w:spacing w:line="276" w:lineRule="auto"/>
        <w:rPr>
          <w:rFonts w:cs="Arial"/>
          <w:b/>
          <w:sz w:val="22"/>
          <w:szCs w:val="22"/>
          <w:u w:val="single"/>
        </w:rPr>
      </w:pPr>
    </w:p>
    <w:p w14:paraId="7EEE6264" w14:textId="77777777" w:rsidR="00B57689" w:rsidRPr="00C95FD6" w:rsidRDefault="00B57689" w:rsidP="00B57689">
      <w:pPr>
        <w:autoSpaceDE w:val="0"/>
        <w:autoSpaceDN w:val="0"/>
        <w:adjustRightInd w:val="0"/>
        <w:spacing w:line="276" w:lineRule="auto"/>
        <w:ind w:left="2880" w:hanging="2880"/>
        <w:rPr>
          <w:rFonts w:cs="Arial"/>
          <w:b/>
          <w:sz w:val="22"/>
          <w:szCs w:val="22"/>
          <w:u w:val="single"/>
        </w:rPr>
      </w:pPr>
    </w:p>
    <w:p w14:paraId="2299B628" w14:textId="6D8170CC" w:rsidR="00B57689" w:rsidRDefault="00B57689" w:rsidP="00F03348">
      <w:pPr>
        <w:autoSpaceDE w:val="0"/>
        <w:autoSpaceDN w:val="0"/>
        <w:adjustRightInd w:val="0"/>
        <w:spacing w:line="276" w:lineRule="auto"/>
        <w:rPr>
          <w:rFonts w:cs="Arial"/>
          <w:sz w:val="22"/>
          <w:szCs w:val="22"/>
        </w:rPr>
      </w:pPr>
    </w:p>
    <w:p w14:paraId="3880CE4D" w14:textId="77777777" w:rsidR="00943D4C" w:rsidRDefault="00943D4C" w:rsidP="00B57689">
      <w:pPr>
        <w:pStyle w:val="Heading3"/>
      </w:pPr>
    </w:p>
    <w:sectPr w:rsidR="00943D4C" w:rsidSect="004756DD">
      <w:headerReference w:type="default" r:id="rId9"/>
      <w:type w:val="continuous"/>
      <w:pgSz w:w="16838" w:h="11906" w:orient="landscape"/>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6FA633" w14:textId="77777777" w:rsidR="000A1F08" w:rsidRDefault="000A1F08">
      <w:r>
        <w:separator/>
      </w:r>
    </w:p>
  </w:endnote>
  <w:endnote w:type="continuationSeparator" w:id="0">
    <w:p w14:paraId="4C52A580" w14:textId="77777777" w:rsidR="000A1F08" w:rsidRDefault="000A1F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E1000AEF" w:usb1="5000A1FF" w:usb2="00000000" w:usb3="00000000" w:csb0="000001B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70AE6E" w14:textId="77777777" w:rsidR="000A1F08" w:rsidRDefault="000A1F08">
      <w:r>
        <w:separator/>
      </w:r>
    </w:p>
  </w:footnote>
  <w:footnote w:type="continuationSeparator" w:id="0">
    <w:p w14:paraId="7B2402E1" w14:textId="77777777" w:rsidR="000A1F08" w:rsidRDefault="000A1F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DCF1FF" w14:textId="2D00E096" w:rsidR="00D32072" w:rsidRDefault="00D32072" w:rsidP="008F1536">
    <w:pPr>
      <w:pStyle w:val="Header"/>
      <w:jc w:val="center"/>
      <w:rPr>
        <w:lang w:val="en-GB"/>
      </w:rPr>
    </w:pPr>
    <w:r>
      <w:rPr>
        <w:noProof/>
      </w:rPr>
      <w:drawing>
        <wp:inline distT="0" distB="0" distL="0" distR="0" wp14:anchorId="5C2D252B" wp14:editId="1E6CC516">
          <wp:extent cx="2771775" cy="866775"/>
          <wp:effectExtent l="0" t="0" r="9525" b="9525"/>
          <wp:docPr id="1" name="Picture 1" descr="cid:image001.jpg@01D2368E.662B85F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jpg@01D2368E.662B85F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71775" cy="866775"/>
                  </a:xfrm>
                  <a:prstGeom prst="rect">
                    <a:avLst/>
                  </a:prstGeom>
                  <a:noFill/>
                  <a:ln>
                    <a:noFill/>
                  </a:ln>
                </pic:spPr>
              </pic:pic>
            </a:graphicData>
          </a:graphic>
        </wp:inline>
      </w:drawing>
    </w:r>
    <w:r>
      <w:rPr>
        <w:noProof/>
      </w:rPr>
      <mc:AlternateContent>
        <mc:Choice Requires="wps">
          <w:drawing>
            <wp:anchor distT="0" distB="0" distL="114300" distR="114300" simplePos="0" relativeHeight="251657216" behindDoc="1" locked="0" layoutInCell="0" allowOverlap="1" wp14:anchorId="4AF7C048" wp14:editId="0782E334">
              <wp:simplePos x="0" y="0"/>
              <wp:positionH relativeFrom="margin">
                <wp:align>center</wp:align>
              </wp:positionH>
              <wp:positionV relativeFrom="margin">
                <wp:align>center</wp:align>
              </wp:positionV>
              <wp:extent cx="6060440" cy="10668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060440" cy="106680"/>
                      </a:xfrm>
                      <a:prstGeom prst="rect">
                        <a:avLst/>
                      </a:prstGeom>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txbx>
                      <w:txbxContent>
                        <w:p w14:paraId="1D9865F2" w14:textId="77777777" w:rsidR="00D32072" w:rsidRDefault="00D32072" w:rsidP="008F1536">
                          <w:pPr>
                            <w:pStyle w:val="NormalWeb"/>
                            <w:jc w:val="center"/>
                          </w:pPr>
                          <w:r w:rsidRPr="006F635C">
                            <w:rPr>
                              <w:rFonts w:ascii="Calibri" w:hAnsi="Calibri"/>
                              <w:color w:val="C0C0C0"/>
                              <w:sz w:val="2"/>
                              <w:szCs w:val="2"/>
                            </w:rPr>
                            <w:t>DRAFT COPY</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4AF7C048" id="_x0000_t202" coordsize="21600,21600" o:spt="202" path="m,l,21600r21600,l21600,xe">
              <v:stroke joinstyle="miter"/>
              <v:path gradientshapeok="t" o:connecttype="rect"/>
            </v:shapetype>
            <v:shape id="Text Box 2" o:spid="_x0000_s1026" type="#_x0000_t202" style="position:absolute;left:0;text-align:left;margin-left:0;margin-top:0;width:477.2pt;height:8.4pt;rotation:-45;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" o:allowincell="f" filled="f" stroked="f">
              <o:lock v:ext="edit" shapetype="t"/>
              <v:textbox style="mso-fit-shape-to-text:t">
                <w:txbxContent>
                  <w:p w14:paraId="1D9865F2" w14:textId="77777777" w:rsidR="00D32072" w:rsidRDefault="00D32072" w:rsidP="008F1536">
                    <w:pPr>
                      <w:pStyle w:val="NormalWeb"/>
                      <w:jc w:val="center"/>
                    </w:pPr>
                    <w:r w:rsidRPr="006F635C">
                      <w:rPr>
                        <w:rFonts w:ascii="Calibri" w:hAnsi="Calibri"/>
                        <w:color w:val="C0C0C0"/>
                        <w:sz w:val="2"/>
                        <w:szCs w:val="2"/>
                      </w:rPr>
                      <w:t>DRAFT COPY</w:t>
                    </w:r>
                  </w:p>
                </w:txbxContent>
              </v:textbox>
              <w10:wrap anchorx="margin" anchory="margin"/>
            </v:shape>
          </w:pict>
        </mc:Fallback>
      </mc:AlternateContent>
    </w:r>
    <w:r w:rsidRPr="00BE4775">
      <w:rPr>
        <w:lang w:val="en-GB"/>
      </w:rPr>
      <w:t xml:space="preserve">    </w:t>
    </w:r>
  </w:p>
  <w:p w14:paraId="5031F5A7" w14:textId="77777777" w:rsidR="008F3C7F" w:rsidRPr="00F95D4B" w:rsidRDefault="008F3C7F" w:rsidP="008F3C7F">
    <w:pPr>
      <w:pStyle w:val="Header"/>
      <w:jc w:val="center"/>
      <w:rPr>
        <w:b/>
        <w:bCs/>
        <w:i/>
        <w:iCs/>
        <w:color w:val="548DD4" w:themeColor="text2" w:themeTint="99"/>
        <w:sz w:val="24"/>
        <w:szCs w:val="32"/>
      </w:rPr>
    </w:pPr>
    <w:r w:rsidRPr="00F95D4B">
      <w:rPr>
        <w:b/>
        <w:bCs/>
        <w:i/>
        <w:iCs/>
        <w:color w:val="548DD4" w:themeColor="text2" w:themeTint="99"/>
        <w:sz w:val="24"/>
        <w:szCs w:val="32"/>
      </w:rPr>
      <w:t xml:space="preserve">Supporting, Aspiring, Achieving </w:t>
    </w:r>
  </w:p>
  <w:p w14:paraId="15B4B289" w14:textId="77777777" w:rsidR="008F3C7F" w:rsidRDefault="008F3C7F" w:rsidP="008F1536">
    <w:pPr>
      <w:pStyle w:val="Header"/>
      <w:jc w:val="center"/>
      <w:rPr>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B2CD4"/>
    <w:multiLevelType w:val="hybridMultilevel"/>
    <w:tmpl w:val="1DBAB2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2D4AB7"/>
    <w:multiLevelType w:val="hybridMultilevel"/>
    <w:tmpl w:val="15A257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C326955"/>
    <w:multiLevelType w:val="hybridMultilevel"/>
    <w:tmpl w:val="40463E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D3C17B9"/>
    <w:multiLevelType w:val="hybridMultilevel"/>
    <w:tmpl w:val="B49AF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721BA1"/>
    <w:multiLevelType w:val="hybridMultilevel"/>
    <w:tmpl w:val="2B4C53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574A7E68"/>
    <w:multiLevelType w:val="hybridMultilevel"/>
    <w:tmpl w:val="42261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BE11B5F"/>
    <w:multiLevelType w:val="hybridMultilevel"/>
    <w:tmpl w:val="266696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08944E0"/>
    <w:multiLevelType w:val="hybridMultilevel"/>
    <w:tmpl w:val="F11EB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AE520C9"/>
    <w:multiLevelType w:val="hybridMultilevel"/>
    <w:tmpl w:val="F58A6A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E5547F3"/>
    <w:multiLevelType w:val="hybridMultilevel"/>
    <w:tmpl w:val="D21C36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4"/>
  </w:num>
  <w:num w:numId="3">
    <w:abstractNumId w:val="9"/>
  </w:num>
  <w:num w:numId="4">
    <w:abstractNumId w:val="1"/>
  </w:num>
  <w:num w:numId="5">
    <w:abstractNumId w:val="7"/>
  </w:num>
  <w:num w:numId="6">
    <w:abstractNumId w:val="6"/>
  </w:num>
  <w:num w:numId="7">
    <w:abstractNumId w:val="2"/>
  </w:num>
  <w:num w:numId="8">
    <w:abstractNumId w:val="3"/>
  </w:num>
  <w:num w:numId="9">
    <w:abstractNumId w:val="5"/>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3"/>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1536"/>
    <w:rsid w:val="00093848"/>
    <w:rsid w:val="000A1F08"/>
    <w:rsid w:val="000B7C22"/>
    <w:rsid w:val="000F436A"/>
    <w:rsid w:val="001216C4"/>
    <w:rsid w:val="001251FE"/>
    <w:rsid w:val="00162270"/>
    <w:rsid w:val="00267BD2"/>
    <w:rsid w:val="00294C64"/>
    <w:rsid w:val="002B21FA"/>
    <w:rsid w:val="002F227F"/>
    <w:rsid w:val="003A1DCB"/>
    <w:rsid w:val="003C37B9"/>
    <w:rsid w:val="003C5AFD"/>
    <w:rsid w:val="003D0D12"/>
    <w:rsid w:val="003D1248"/>
    <w:rsid w:val="00402A34"/>
    <w:rsid w:val="004756DD"/>
    <w:rsid w:val="00486FCF"/>
    <w:rsid w:val="004B29FD"/>
    <w:rsid w:val="004D15C5"/>
    <w:rsid w:val="004D2DD1"/>
    <w:rsid w:val="00506DA6"/>
    <w:rsid w:val="00572273"/>
    <w:rsid w:val="005736EA"/>
    <w:rsid w:val="005A261F"/>
    <w:rsid w:val="005D623A"/>
    <w:rsid w:val="005E51D8"/>
    <w:rsid w:val="00605E98"/>
    <w:rsid w:val="006679D9"/>
    <w:rsid w:val="00696BA5"/>
    <w:rsid w:val="006F4EA7"/>
    <w:rsid w:val="0073144C"/>
    <w:rsid w:val="0073684C"/>
    <w:rsid w:val="00747EBE"/>
    <w:rsid w:val="00767F67"/>
    <w:rsid w:val="00777177"/>
    <w:rsid w:val="007F6D92"/>
    <w:rsid w:val="00841E65"/>
    <w:rsid w:val="00891483"/>
    <w:rsid w:val="008A2558"/>
    <w:rsid w:val="008A3B81"/>
    <w:rsid w:val="008F1536"/>
    <w:rsid w:val="008F3C7F"/>
    <w:rsid w:val="008F4A2A"/>
    <w:rsid w:val="00921829"/>
    <w:rsid w:val="00943D4C"/>
    <w:rsid w:val="00965532"/>
    <w:rsid w:val="009835E7"/>
    <w:rsid w:val="0099217D"/>
    <w:rsid w:val="009C52F4"/>
    <w:rsid w:val="009F14ED"/>
    <w:rsid w:val="00A3163A"/>
    <w:rsid w:val="00B32080"/>
    <w:rsid w:val="00B4041C"/>
    <w:rsid w:val="00B57689"/>
    <w:rsid w:val="00BD4E82"/>
    <w:rsid w:val="00BE12AA"/>
    <w:rsid w:val="00BF5403"/>
    <w:rsid w:val="00C06584"/>
    <w:rsid w:val="00C10315"/>
    <w:rsid w:val="00C441A6"/>
    <w:rsid w:val="00C93A70"/>
    <w:rsid w:val="00CA4372"/>
    <w:rsid w:val="00CD701D"/>
    <w:rsid w:val="00D32072"/>
    <w:rsid w:val="00D45BF1"/>
    <w:rsid w:val="00E13D2B"/>
    <w:rsid w:val="00E419F7"/>
    <w:rsid w:val="00E438AC"/>
    <w:rsid w:val="00E529D8"/>
    <w:rsid w:val="00E972D1"/>
    <w:rsid w:val="00EB2F42"/>
    <w:rsid w:val="00EF2E25"/>
    <w:rsid w:val="00F03348"/>
    <w:rsid w:val="00FB0383"/>
    <w:rsid w:val="00FD7B07"/>
    <w:rsid w:val="00FF1E8F"/>
  </w:rsids>
  <m:mathPr>
    <m:mathFont m:val="Cambria Math"/>
    <m:brkBin m:val="before"/>
    <m:brkBinSub m:val="--"/>
    <m:smallFrac/>
    <m:dispDe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DB24A59"/>
  <w15:docId w15:val="{E967E6D2-25E9-4682-85B6-D02953B2F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1536"/>
    <w:rPr>
      <w:rFonts w:ascii="Arial" w:eastAsia="Times New Roman" w:hAnsi="Arial" w:cs="Times New Roman"/>
      <w:sz w:val="20"/>
    </w:rPr>
  </w:style>
  <w:style w:type="paragraph" w:styleId="Heading3">
    <w:name w:val="heading 3"/>
    <w:basedOn w:val="Normal"/>
    <w:next w:val="Normal"/>
    <w:link w:val="Heading3Char"/>
    <w:uiPriority w:val="9"/>
    <w:unhideWhenUsed/>
    <w:qFormat/>
    <w:rsid w:val="00B57689"/>
    <w:pPr>
      <w:keepNext/>
      <w:keepLines/>
      <w:spacing w:before="40" w:line="259" w:lineRule="auto"/>
      <w:outlineLvl w:val="2"/>
    </w:pPr>
    <w:rPr>
      <w:rFonts w:asciiTheme="majorHAnsi" w:eastAsiaTheme="majorEastAsia" w:hAnsiTheme="majorHAnsi" w:cstheme="majorBidi"/>
      <w:color w:val="243F60" w:themeColor="accent1" w:themeShade="7F"/>
      <w:sz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8F1536"/>
    <w:pPr>
      <w:autoSpaceDE w:val="0"/>
      <w:autoSpaceDN w:val="0"/>
      <w:adjustRightInd w:val="0"/>
    </w:pPr>
    <w:rPr>
      <w:rFonts w:ascii="Arial" w:eastAsia="Times New Roman" w:hAnsi="Arial" w:cs="Arial"/>
      <w:color w:val="000000"/>
    </w:rPr>
  </w:style>
  <w:style w:type="paragraph" w:styleId="Header">
    <w:name w:val="header"/>
    <w:basedOn w:val="Normal"/>
    <w:link w:val="HeaderChar"/>
    <w:rsid w:val="008F1536"/>
    <w:pPr>
      <w:tabs>
        <w:tab w:val="center" w:pos="4513"/>
        <w:tab w:val="right" w:pos="9026"/>
      </w:tabs>
    </w:pPr>
  </w:style>
  <w:style w:type="character" w:customStyle="1" w:styleId="HeaderChar">
    <w:name w:val="Header Char"/>
    <w:basedOn w:val="DefaultParagraphFont"/>
    <w:link w:val="Header"/>
    <w:rsid w:val="008F1536"/>
    <w:rPr>
      <w:rFonts w:ascii="Arial" w:eastAsia="Times New Roman" w:hAnsi="Arial" w:cs="Times New Roman"/>
      <w:sz w:val="20"/>
    </w:rPr>
  </w:style>
  <w:style w:type="paragraph" w:styleId="NormalWeb">
    <w:name w:val="Normal (Web)"/>
    <w:basedOn w:val="Normal"/>
    <w:rsid w:val="008F1536"/>
    <w:rPr>
      <w:rFonts w:ascii="Times New Roman" w:hAnsi="Times New Roman"/>
      <w:sz w:val="24"/>
    </w:rPr>
  </w:style>
  <w:style w:type="paragraph" w:styleId="ListParagraph">
    <w:name w:val="List Paragraph"/>
    <w:basedOn w:val="Normal"/>
    <w:uiPriority w:val="34"/>
    <w:qFormat/>
    <w:rsid w:val="00267BD2"/>
    <w:pPr>
      <w:ind w:left="720"/>
      <w:contextualSpacing/>
    </w:pPr>
  </w:style>
  <w:style w:type="paragraph" w:customStyle="1" w:styleId="gmail-msolistparagraph">
    <w:name w:val="gmail-msolistparagraph"/>
    <w:basedOn w:val="Normal"/>
    <w:rsid w:val="00605E98"/>
    <w:pPr>
      <w:spacing w:before="100" w:beforeAutospacing="1" w:after="100" w:afterAutospacing="1"/>
    </w:pPr>
    <w:rPr>
      <w:rFonts w:ascii="Times New Roman" w:eastAsiaTheme="minorHAnsi" w:hAnsi="Times New Roman"/>
      <w:sz w:val="24"/>
      <w:lang w:val="en-GB" w:eastAsia="en-GB"/>
    </w:rPr>
  </w:style>
  <w:style w:type="character" w:customStyle="1" w:styleId="Heading3Char">
    <w:name w:val="Heading 3 Char"/>
    <w:basedOn w:val="DefaultParagraphFont"/>
    <w:link w:val="Heading3"/>
    <w:uiPriority w:val="9"/>
    <w:rsid w:val="00B57689"/>
    <w:rPr>
      <w:rFonts w:asciiTheme="majorHAnsi" w:eastAsiaTheme="majorEastAsia" w:hAnsiTheme="majorHAnsi" w:cstheme="majorBidi"/>
      <w:color w:val="243F60" w:themeColor="accent1" w:themeShade="7F"/>
      <w:lang w:val="en-GB"/>
    </w:rPr>
  </w:style>
  <w:style w:type="paragraph" w:styleId="BalloonText">
    <w:name w:val="Balloon Text"/>
    <w:basedOn w:val="Normal"/>
    <w:link w:val="BalloonTextChar"/>
    <w:uiPriority w:val="99"/>
    <w:semiHidden/>
    <w:unhideWhenUsed/>
    <w:rsid w:val="00FF1E8F"/>
    <w:rPr>
      <w:rFonts w:ascii="Lucida Grande" w:hAnsi="Lucida Grande"/>
      <w:sz w:val="18"/>
      <w:szCs w:val="18"/>
    </w:rPr>
  </w:style>
  <w:style w:type="character" w:customStyle="1" w:styleId="BalloonTextChar">
    <w:name w:val="Balloon Text Char"/>
    <w:basedOn w:val="DefaultParagraphFont"/>
    <w:link w:val="BalloonText"/>
    <w:uiPriority w:val="99"/>
    <w:semiHidden/>
    <w:rsid w:val="00FF1E8F"/>
    <w:rPr>
      <w:rFonts w:ascii="Lucida Grande" w:eastAsia="Times New Roman" w:hAnsi="Lucida Grande" w:cs="Times New Roman"/>
      <w:sz w:val="18"/>
      <w:szCs w:val="18"/>
    </w:rPr>
  </w:style>
  <w:style w:type="paragraph" w:styleId="Footer">
    <w:name w:val="footer"/>
    <w:basedOn w:val="Normal"/>
    <w:link w:val="FooterChar"/>
    <w:uiPriority w:val="99"/>
    <w:unhideWhenUsed/>
    <w:rsid w:val="008F3C7F"/>
    <w:pPr>
      <w:tabs>
        <w:tab w:val="center" w:pos="4513"/>
        <w:tab w:val="right" w:pos="9026"/>
      </w:tabs>
    </w:pPr>
  </w:style>
  <w:style w:type="character" w:customStyle="1" w:styleId="FooterChar">
    <w:name w:val="Footer Char"/>
    <w:basedOn w:val="DefaultParagraphFont"/>
    <w:link w:val="Footer"/>
    <w:uiPriority w:val="99"/>
    <w:rsid w:val="008F3C7F"/>
    <w:rPr>
      <w:rFonts w:ascii="Arial" w:eastAsia="Times New Roman" w:hAnsi="Arial" w:cs="Times New Roman"/>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2553900">
      <w:bodyDiv w:val="1"/>
      <w:marLeft w:val="0"/>
      <w:marRight w:val="0"/>
      <w:marTop w:val="0"/>
      <w:marBottom w:val="0"/>
      <w:divBdr>
        <w:top w:val="none" w:sz="0" w:space="0" w:color="auto"/>
        <w:left w:val="none" w:sz="0" w:space="0" w:color="auto"/>
        <w:bottom w:val="none" w:sz="0" w:space="0" w:color="auto"/>
        <w:right w:val="none" w:sz="0" w:space="0" w:color="auto"/>
      </w:divBdr>
    </w:div>
    <w:div w:id="187689283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CCA70F-580D-480B-A0F6-20DFB0F15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940</Words>
  <Characters>5361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 Banks</dc:creator>
  <cp:keywords/>
  <dc:description/>
  <cp:lastModifiedBy>Barbara Temple back up</cp:lastModifiedBy>
  <cp:revision>3</cp:revision>
  <dcterms:created xsi:type="dcterms:W3CDTF">2022-02-09T15:51:00Z</dcterms:created>
  <dcterms:modified xsi:type="dcterms:W3CDTF">2022-02-09T15:55:00Z</dcterms:modified>
</cp:coreProperties>
</file>