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91701" w14:textId="77777777" w:rsidR="00F95D4B" w:rsidRPr="00C83249" w:rsidRDefault="00F95D4B" w:rsidP="008F1536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cs="Arial"/>
          <w:b/>
          <w:szCs w:val="20"/>
          <w:u w:val="single"/>
        </w:rPr>
      </w:pPr>
    </w:p>
    <w:p w14:paraId="2F6AF450" w14:textId="0B5AA777" w:rsidR="005B5DEF" w:rsidRPr="00C83249" w:rsidRDefault="005B5DEF" w:rsidP="005B5DEF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cs="Arial"/>
          <w:b/>
          <w:sz w:val="22"/>
          <w:szCs w:val="22"/>
          <w:u w:val="single"/>
        </w:rPr>
      </w:pPr>
      <w:r w:rsidRPr="00C83249">
        <w:rPr>
          <w:rFonts w:cs="Arial"/>
          <w:b/>
          <w:sz w:val="22"/>
          <w:szCs w:val="22"/>
          <w:u w:val="single"/>
        </w:rPr>
        <w:t xml:space="preserve">FGB Discussion and Decision form </w:t>
      </w:r>
      <w:r w:rsidR="00C83249">
        <w:rPr>
          <w:rFonts w:cs="Arial"/>
          <w:b/>
          <w:sz w:val="22"/>
          <w:szCs w:val="22"/>
          <w:u w:val="single"/>
        </w:rPr>
        <w:t xml:space="preserve">- </w:t>
      </w:r>
      <w:r w:rsidRPr="00C83249">
        <w:rPr>
          <w:rFonts w:cs="Arial"/>
          <w:b/>
          <w:sz w:val="22"/>
          <w:szCs w:val="22"/>
          <w:u w:val="single"/>
        </w:rPr>
        <w:t>replacing scheduled meeting 20</w:t>
      </w:r>
      <w:r w:rsidRPr="00C83249">
        <w:rPr>
          <w:rFonts w:cs="Arial"/>
          <w:b/>
          <w:sz w:val="22"/>
          <w:szCs w:val="22"/>
          <w:u w:val="single"/>
          <w:vertAlign w:val="superscript"/>
        </w:rPr>
        <w:t>th</w:t>
      </w:r>
      <w:r w:rsidRPr="00C83249">
        <w:rPr>
          <w:rFonts w:cs="Arial"/>
          <w:b/>
          <w:sz w:val="22"/>
          <w:szCs w:val="22"/>
          <w:u w:val="single"/>
        </w:rPr>
        <w:t xml:space="preserve"> September 2021</w:t>
      </w:r>
      <w:r w:rsidR="00C83249" w:rsidRPr="00C83249">
        <w:rPr>
          <w:rFonts w:cs="Arial"/>
          <w:b/>
          <w:sz w:val="22"/>
          <w:szCs w:val="22"/>
          <w:u w:val="single"/>
        </w:rPr>
        <w:t>(Covid</w:t>
      </w:r>
      <w:r w:rsidR="00C83249">
        <w:rPr>
          <w:rFonts w:cs="Arial"/>
          <w:b/>
          <w:sz w:val="22"/>
          <w:szCs w:val="22"/>
          <w:u w:val="single"/>
        </w:rPr>
        <w:t xml:space="preserve"> recovery</w:t>
      </w:r>
      <w:r w:rsidR="00C83249" w:rsidRPr="00C83249">
        <w:rPr>
          <w:rFonts w:cs="Arial"/>
          <w:b/>
          <w:sz w:val="22"/>
          <w:szCs w:val="22"/>
          <w:u w:val="single"/>
        </w:rPr>
        <w:t>)</w:t>
      </w:r>
    </w:p>
    <w:p w14:paraId="6ADF8605" w14:textId="055D8FE5" w:rsidR="005B5DEF" w:rsidRPr="00C859D7" w:rsidRDefault="005B5DEF" w:rsidP="005B5DEF">
      <w:pPr>
        <w:autoSpaceDE w:val="0"/>
        <w:autoSpaceDN w:val="0"/>
        <w:adjustRightInd w:val="0"/>
        <w:spacing w:line="480" w:lineRule="auto"/>
        <w:ind w:left="2880" w:hanging="2880"/>
        <w:jc w:val="center"/>
        <w:rPr>
          <w:rFonts w:cs="Arial"/>
          <w:b/>
          <w:color w:val="FF0000"/>
          <w:sz w:val="22"/>
          <w:szCs w:val="22"/>
          <w:u w:val="single"/>
        </w:rPr>
      </w:pPr>
    </w:p>
    <w:p w14:paraId="1A0A73BA" w14:textId="77777777" w:rsidR="008F1536" w:rsidRPr="00C83249" w:rsidRDefault="008F1536" w:rsidP="008F1536">
      <w:pPr>
        <w:autoSpaceDE w:val="0"/>
        <w:autoSpaceDN w:val="0"/>
        <w:adjustRightInd w:val="0"/>
        <w:jc w:val="center"/>
        <w:rPr>
          <w:rFonts w:cs="Arial"/>
          <w:sz w:val="18"/>
          <w:szCs w:val="18"/>
        </w:rPr>
      </w:pPr>
      <w:r w:rsidRPr="00C83249">
        <w:rPr>
          <w:rFonts w:cs="Arial"/>
          <w:sz w:val="18"/>
          <w:szCs w:val="18"/>
        </w:rPr>
        <w:tab/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3820"/>
        <w:gridCol w:w="3246"/>
        <w:gridCol w:w="1088"/>
        <w:gridCol w:w="5811"/>
      </w:tblGrid>
      <w:tr w:rsidR="00C859D7" w:rsidRPr="00C83249" w14:paraId="0E33D0A4" w14:textId="5F1E4B3A" w:rsidTr="00815FBB">
        <w:trPr>
          <w:trHeight w:val="334"/>
        </w:trPr>
        <w:tc>
          <w:tcPr>
            <w:tcW w:w="772" w:type="dxa"/>
            <w:shd w:val="clear" w:color="auto" w:fill="auto"/>
          </w:tcPr>
          <w:p w14:paraId="1E066FA1" w14:textId="77777777" w:rsidR="00C859D7" w:rsidRPr="00C83249" w:rsidRDefault="00C859D7" w:rsidP="008F1536">
            <w:pPr>
              <w:rPr>
                <w:rFonts w:cs="Arial"/>
                <w:b/>
                <w:szCs w:val="20"/>
              </w:rPr>
            </w:pPr>
            <w:r w:rsidRPr="00C83249">
              <w:rPr>
                <w:rFonts w:cs="Arial"/>
                <w:b/>
                <w:sz w:val="12"/>
                <w:szCs w:val="12"/>
              </w:rPr>
              <w:t>Agenda No.</w:t>
            </w:r>
          </w:p>
        </w:tc>
        <w:tc>
          <w:tcPr>
            <w:tcW w:w="3820" w:type="dxa"/>
            <w:shd w:val="clear" w:color="auto" w:fill="auto"/>
          </w:tcPr>
          <w:p w14:paraId="77F52AC8" w14:textId="77777777" w:rsidR="00C859D7" w:rsidRPr="00C83249" w:rsidRDefault="00C859D7" w:rsidP="008F1536">
            <w:pPr>
              <w:rPr>
                <w:rFonts w:cs="Arial"/>
                <w:b/>
                <w:szCs w:val="20"/>
              </w:rPr>
            </w:pPr>
            <w:r w:rsidRPr="00C83249">
              <w:rPr>
                <w:rFonts w:cs="Arial"/>
                <w:b/>
                <w:szCs w:val="20"/>
              </w:rPr>
              <w:t>Agenda Item</w:t>
            </w:r>
          </w:p>
        </w:tc>
        <w:tc>
          <w:tcPr>
            <w:tcW w:w="3246" w:type="dxa"/>
            <w:shd w:val="clear" w:color="auto" w:fill="auto"/>
          </w:tcPr>
          <w:p w14:paraId="13773CCF" w14:textId="77777777" w:rsidR="00C859D7" w:rsidRPr="00C83249" w:rsidRDefault="00C859D7" w:rsidP="008F1536">
            <w:pPr>
              <w:rPr>
                <w:rFonts w:cs="Arial"/>
                <w:b/>
                <w:szCs w:val="20"/>
              </w:rPr>
            </w:pPr>
            <w:r w:rsidRPr="00C83249">
              <w:rPr>
                <w:rFonts w:cs="Arial"/>
                <w:b/>
                <w:szCs w:val="20"/>
              </w:rPr>
              <w:t xml:space="preserve">Outcome needed </w:t>
            </w:r>
          </w:p>
        </w:tc>
        <w:tc>
          <w:tcPr>
            <w:tcW w:w="1088" w:type="dxa"/>
            <w:shd w:val="clear" w:color="auto" w:fill="auto"/>
          </w:tcPr>
          <w:p w14:paraId="6064984E" w14:textId="3D7BC6AD" w:rsidR="00C859D7" w:rsidRPr="00C83249" w:rsidRDefault="00C859D7" w:rsidP="008F1536">
            <w:pPr>
              <w:rPr>
                <w:rFonts w:cs="Arial"/>
                <w:b/>
                <w:szCs w:val="20"/>
              </w:rPr>
            </w:pPr>
            <w:r w:rsidRPr="00C83249">
              <w:rPr>
                <w:rFonts w:cs="Arial"/>
                <w:b/>
                <w:szCs w:val="20"/>
              </w:rPr>
              <w:t>A</w:t>
            </w:r>
            <w:r>
              <w:rPr>
                <w:rFonts w:cs="Arial"/>
                <w:b/>
                <w:szCs w:val="20"/>
              </w:rPr>
              <w:t>gree/</w:t>
            </w:r>
            <w:r w:rsidR="00815FBB">
              <w:rPr>
                <w:rFonts w:cs="Arial"/>
                <w:b/>
                <w:szCs w:val="20"/>
              </w:rPr>
              <w:t xml:space="preserve"> </w:t>
            </w:r>
            <w:r>
              <w:rPr>
                <w:rFonts w:cs="Arial"/>
                <w:b/>
                <w:szCs w:val="20"/>
              </w:rPr>
              <w:t>Disagree</w:t>
            </w:r>
          </w:p>
        </w:tc>
        <w:tc>
          <w:tcPr>
            <w:tcW w:w="5811" w:type="dxa"/>
          </w:tcPr>
          <w:p w14:paraId="2838E9E8" w14:textId="46F99599" w:rsidR="00C859D7" w:rsidRPr="00C83249" w:rsidRDefault="00C859D7" w:rsidP="008F1536">
            <w:pPr>
              <w:rPr>
                <w:rFonts w:cs="Arial"/>
                <w:b/>
                <w:szCs w:val="20"/>
              </w:rPr>
            </w:pPr>
            <w:r w:rsidRPr="00C83249">
              <w:rPr>
                <w:rFonts w:cs="Arial"/>
                <w:b/>
                <w:szCs w:val="20"/>
              </w:rPr>
              <w:t>Comments</w:t>
            </w:r>
          </w:p>
        </w:tc>
      </w:tr>
      <w:tr w:rsidR="007A57F5" w:rsidRPr="00C83249" w14:paraId="7E280FE6" w14:textId="77777777" w:rsidTr="00815FBB">
        <w:trPr>
          <w:trHeight w:val="492"/>
        </w:trPr>
        <w:tc>
          <w:tcPr>
            <w:tcW w:w="772" w:type="dxa"/>
            <w:shd w:val="clear" w:color="auto" w:fill="auto"/>
          </w:tcPr>
          <w:p w14:paraId="4822DA4D" w14:textId="77777777" w:rsidR="007A57F5" w:rsidRPr="00C83249" w:rsidRDefault="007A57F5" w:rsidP="008F1536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7C1D84A6" w14:textId="62AAD6A4" w:rsidR="007A57F5" w:rsidRPr="00C83249" w:rsidRDefault="007A57F5" w:rsidP="008F153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Contributions by</w:t>
            </w:r>
          </w:p>
        </w:tc>
        <w:tc>
          <w:tcPr>
            <w:tcW w:w="3246" w:type="dxa"/>
            <w:shd w:val="clear" w:color="auto" w:fill="auto"/>
          </w:tcPr>
          <w:p w14:paraId="1376DBDA" w14:textId="4C2829D2" w:rsidR="007A57F5" w:rsidRPr="00C83249" w:rsidRDefault="007A57F5" w:rsidP="008F1536">
            <w:pPr>
              <w:rPr>
                <w:rFonts w:cs="Arial"/>
                <w:szCs w:val="20"/>
              </w:rPr>
            </w:pPr>
          </w:p>
        </w:tc>
        <w:tc>
          <w:tcPr>
            <w:tcW w:w="1088" w:type="dxa"/>
            <w:shd w:val="clear" w:color="auto" w:fill="auto"/>
          </w:tcPr>
          <w:p w14:paraId="51DD044C" w14:textId="77777777" w:rsidR="007A57F5" w:rsidRPr="00C83249" w:rsidRDefault="007A57F5" w:rsidP="008F1536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</w:tcPr>
          <w:p w14:paraId="554816E3" w14:textId="77777777" w:rsidR="007A57F5" w:rsidRDefault="007A57F5" w:rsidP="008F153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Barbara Temple</w:t>
            </w:r>
          </w:p>
          <w:p w14:paraId="5AF47DC7" w14:textId="77777777" w:rsidR="007A57F5" w:rsidRDefault="007A57F5" w:rsidP="008F153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Pete Banks</w:t>
            </w:r>
          </w:p>
          <w:p w14:paraId="5A6A5027" w14:textId="77777777" w:rsidR="007A57F5" w:rsidRDefault="007A57F5" w:rsidP="008F153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Ian Howells</w:t>
            </w:r>
          </w:p>
          <w:p w14:paraId="55770E51" w14:textId="77777777" w:rsidR="007A57F5" w:rsidRDefault="007A57F5" w:rsidP="008F153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Michael Ward</w:t>
            </w:r>
          </w:p>
          <w:p w14:paraId="26FACA1A" w14:textId="2C2FCB52" w:rsidR="007A57F5" w:rsidRPr="00C83249" w:rsidRDefault="007A57F5" w:rsidP="008F153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Compiled by the Clerk</w:t>
            </w:r>
          </w:p>
        </w:tc>
      </w:tr>
      <w:tr w:rsidR="00C859D7" w:rsidRPr="00C83249" w14:paraId="13A17F3D" w14:textId="2A722A19" w:rsidTr="00815FBB">
        <w:trPr>
          <w:trHeight w:val="492"/>
        </w:trPr>
        <w:tc>
          <w:tcPr>
            <w:tcW w:w="772" w:type="dxa"/>
            <w:shd w:val="clear" w:color="auto" w:fill="auto"/>
          </w:tcPr>
          <w:p w14:paraId="370BA5F6" w14:textId="77777777" w:rsidR="00C859D7" w:rsidRPr="00C83249" w:rsidRDefault="00C859D7" w:rsidP="008F1536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54EA9D57" w14:textId="5D0EA453" w:rsidR="00C859D7" w:rsidRPr="00C83249" w:rsidRDefault="00C859D7" w:rsidP="008F1536">
            <w:pPr>
              <w:rPr>
                <w:rFonts w:cs="Arial"/>
                <w:szCs w:val="20"/>
              </w:rPr>
            </w:pPr>
            <w:r w:rsidRPr="00C83249">
              <w:rPr>
                <w:rFonts w:cs="Arial"/>
                <w:szCs w:val="20"/>
              </w:rPr>
              <w:t>Apologies and declaration of pecuniary interests</w:t>
            </w:r>
          </w:p>
        </w:tc>
        <w:tc>
          <w:tcPr>
            <w:tcW w:w="3246" w:type="dxa"/>
            <w:shd w:val="clear" w:color="auto" w:fill="auto"/>
          </w:tcPr>
          <w:p w14:paraId="47A2FDAE" w14:textId="57A84DCD" w:rsidR="00C859D7" w:rsidRPr="00C83249" w:rsidRDefault="00C859D7" w:rsidP="008F1536">
            <w:pPr>
              <w:rPr>
                <w:rFonts w:cs="Arial"/>
                <w:szCs w:val="20"/>
              </w:rPr>
            </w:pPr>
            <w:r w:rsidRPr="00C83249">
              <w:rPr>
                <w:rFonts w:cs="Arial"/>
                <w:szCs w:val="20"/>
              </w:rPr>
              <w:t xml:space="preserve">Please </w:t>
            </w:r>
            <w:r w:rsidRPr="00C83249">
              <w:rPr>
                <w:rFonts w:cs="Arial"/>
                <w:b/>
                <w:bCs/>
                <w:szCs w:val="20"/>
              </w:rPr>
              <w:t>comment</w:t>
            </w:r>
            <w:r w:rsidRPr="00C83249">
              <w:rPr>
                <w:rFonts w:cs="Arial"/>
                <w:szCs w:val="20"/>
              </w:rPr>
              <w:t xml:space="preserve"> if you are unable to complete this form</w:t>
            </w:r>
            <w:r w:rsidR="00815FBB">
              <w:rPr>
                <w:rFonts w:cs="Arial"/>
                <w:szCs w:val="20"/>
              </w:rPr>
              <w:t xml:space="preserve"> (to act as an apology)</w:t>
            </w:r>
            <w:r w:rsidRPr="00C83249">
              <w:rPr>
                <w:rFonts w:cs="Arial"/>
                <w:szCs w:val="20"/>
              </w:rPr>
              <w:t xml:space="preserve">. </w:t>
            </w:r>
            <w:r w:rsidRPr="00815FBB">
              <w:rPr>
                <w:rFonts w:cs="Arial"/>
                <w:b/>
                <w:bCs/>
                <w:szCs w:val="20"/>
              </w:rPr>
              <w:t>Add</w:t>
            </w:r>
            <w:r w:rsidRPr="00C83249">
              <w:rPr>
                <w:rFonts w:cs="Arial"/>
                <w:szCs w:val="20"/>
              </w:rPr>
              <w:t xml:space="preserve"> any decl. of </w:t>
            </w:r>
            <w:r w:rsidR="00815FBB">
              <w:rPr>
                <w:rFonts w:cs="Arial"/>
                <w:szCs w:val="20"/>
              </w:rPr>
              <w:t xml:space="preserve">specific </w:t>
            </w:r>
            <w:r w:rsidRPr="00C83249">
              <w:rPr>
                <w:rFonts w:cs="Arial"/>
                <w:szCs w:val="20"/>
              </w:rPr>
              <w:t>interests in Comments</w:t>
            </w:r>
          </w:p>
        </w:tc>
        <w:tc>
          <w:tcPr>
            <w:tcW w:w="1088" w:type="dxa"/>
            <w:shd w:val="clear" w:color="auto" w:fill="auto"/>
          </w:tcPr>
          <w:p w14:paraId="52EAC557" w14:textId="141BCEE4" w:rsidR="00C859D7" w:rsidRPr="00C83249" w:rsidRDefault="00C859D7" w:rsidP="008F1536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</w:tcPr>
          <w:p w14:paraId="78C5B920" w14:textId="77777777" w:rsidR="00C859D7" w:rsidRPr="00C83249" w:rsidRDefault="00C859D7" w:rsidP="008F1536">
            <w:pPr>
              <w:rPr>
                <w:rFonts w:cs="Arial"/>
                <w:szCs w:val="20"/>
              </w:rPr>
            </w:pPr>
          </w:p>
        </w:tc>
      </w:tr>
      <w:tr w:rsidR="00C859D7" w:rsidRPr="00C83249" w14:paraId="5F1B0963" w14:textId="545BFBBB" w:rsidTr="00815FBB">
        <w:trPr>
          <w:trHeight w:val="492"/>
        </w:trPr>
        <w:tc>
          <w:tcPr>
            <w:tcW w:w="772" w:type="dxa"/>
            <w:shd w:val="clear" w:color="auto" w:fill="auto"/>
          </w:tcPr>
          <w:p w14:paraId="74D7D10F" w14:textId="77777777" w:rsidR="00C859D7" w:rsidRPr="00C83249" w:rsidRDefault="00C859D7" w:rsidP="008F1536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167C101B" w14:textId="303A6982" w:rsidR="00C859D7" w:rsidRPr="00C83249" w:rsidRDefault="00C859D7" w:rsidP="008F1536">
            <w:pPr>
              <w:rPr>
                <w:rFonts w:cs="Arial"/>
                <w:szCs w:val="20"/>
              </w:rPr>
            </w:pPr>
            <w:r w:rsidRPr="00C83249">
              <w:rPr>
                <w:rFonts w:cs="Arial"/>
                <w:szCs w:val="20"/>
              </w:rPr>
              <w:t>Minutes from Meetings on 13.05.21 and 08.07.21</w:t>
            </w:r>
          </w:p>
        </w:tc>
        <w:tc>
          <w:tcPr>
            <w:tcW w:w="3246" w:type="dxa"/>
            <w:shd w:val="clear" w:color="auto" w:fill="auto"/>
          </w:tcPr>
          <w:p w14:paraId="3082A5C4" w14:textId="3F088607" w:rsidR="00C859D7" w:rsidRPr="00C83249" w:rsidRDefault="00C859D7" w:rsidP="008F1536">
            <w:pPr>
              <w:rPr>
                <w:rFonts w:cs="Arial"/>
                <w:szCs w:val="20"/>
              </w:rPr>
            </w:pPr>
            <w:r w:rsidRPr="00C83249">
              <w:rPr>
                <w:rFonts w:cs="Arial"/>
                <w:b/>
                <w:bCs/>
                <w:szCs w:val="20"/>
              </w:rPr>
              <w:t>Agree</w:t>
            </w:r>
            <w:r>
              <w:rPr>
                <w:rFonts w:cs="Arial"/>
                <w:b/>
                <w:bCs/>
                <w:szCs w:val="20"/>
              </w:rPr>
              <w:t>/disagree</w:t>
            </w:r>
            <w:r w:rsidRPr="00C83249">
              <w:rPr>
                <w:rFonts w:cs="Arial"/>
                <w:szCs w:val="20"/>
              </w:rPr>
              <w:t xml:space="preserve"> if you think these are a true record</w:t>
            </w:r>
          </w:p>
        </w:tc>
        <w:tc>
          <w:tcPr>
            <w:tcW w:w="1088" w:type="dxa"/>
            <w:shd w:val="clear" w:color="auto" w:fill="auto"/>
          </w:tcPr>
          <w:p w14:paraId="1F1E0E65" w14:textId="391FEFE9" w:rsidR="00C859D7" w:rsidRPr="00C83249" w:rsidRDefault="00A875F9" w:rsidP="008F153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Agree</w:t>
            </w:r>
            <w:r w:rsidR="00A2357F">
              <w:rPr>
                <w:rFonts w:cs="Arial"/>
                <w:szCs w:val="20"/>
              </w:rPr>
              <w:t>d by all</w:t>
            </w:r>
          </w:p>
        </w:tc>
        <w:tc>
          <w:tcPr>
            <w:tcW w:w="5811" w:type="dxa"/>
          </w:tcPr>
          <w:p w14:paraId="67D51F8E" w14:textId="77777777" w:rsidR="00C859D7" w:rsidRPr="00C83249" w:rsidRDefault="00C859D7" w:rsidP="008F1536">
            <w:pPr>
              <w:rPr>
                <w:rFonts w:cs="Arial"/>
                <w:szCs w:val="20"/>
              </w:rPr>
            </w:pPr>
          </w:p>
        </w:tc>
      </w:tr>
      <w:tr w:rsidR="00C859D7" w:rsidRPr="00C83249" w14:paraId="6AC1DA24" w14:textId="762876A1" w:rsidTr="00815FBB">
        <w:trPr>
          <w:trHeight w:val="480"/>
        </w:trPr>
        <w:tc>
          <w:tcPr>
            <w:tcW w:w="772" w:type="dxa"/>
            <w:shd w:val="clear" w:color="auto" w:fill="auto"/>
          </w:tcPr>
          <w:p w14:paraId="2B440CDC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6CAE0AFE" w14:textId="4C1B0DD0" w:rsidR="00C859D7" w:rsidRPr="00C83249" w:rsidRDefault="00C859D7" w:rsidP="00C83249">
            <w:pPr>
              <w:rPr>
                <w:rFonts w:cs="Arial"/>
                <w:szCs w:val="20"/>
              </w:rPr>
            </w:pPr>
            <w:r w:rsidRPr="00C83249">
              <w:rPr>
                <w:rFonts w:cs="Arial"/>
                <w:szCs w:val="20"/>
              </w:rPr>
              <w:t>Matters arising from meeting 13.05.21 and 08.07.21</w:t>
            </w:r>
          </w:p>
        </w:tc>
        <w:tc>
          <w:tcPr>
            <w:tcW w:w="3246" w:type="dxa"/>
            <w:shd w:val="clear" w:color="auto" w:fill="auto"/>
          </w:tcPr>
          <w:p w14:paraId="4CA33491" w14:textId="5A50626D" w:rsidR="00C859D7" w:rsidRDefault="00C859D7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Use the </w:t>
            </w:r>
            <w:r w:rsidRPr="00C83249">
              <w:rPr>
                <w:rFonts w:cs="Arial"/>
                <w:b/>
                <w:bCs/>
                <w:szCs w:val="20"/>
              </w:rPr>
              <w:t>Comment</w:t>
            </w:r>
            <w:r>
              <w:rPr>
                <w:rFonts w:cs="Arial"/>
                <w:szCs w:val="20"/>
              </w:rPr>
              <w:t xml:space="preserve"> box with updates please.</w:t>
            </w:r>
          </w:p>
          <w:p w14:paraId="4514648B" w14:textId="0E7F81CC" w:rsidR="00C859D7" w:rsidRPr="00F106BA" w:rsidRDefault="00C859D7" w:rsidP="00F106B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F106BA">
              <w:rPr>
                <w:rFonts w:cs="Arial"/>
                <w:szCs w:val="20"/>
              </w:rPr>
              <w:t>Access to school website?</w:t>
            </w:r>
          </w:p>
          <w:p w14:paraId="3A6210DF" w14:textId="77777777" w:rsidR="00C859D7" w:rsidRPr="00F106BA" w:rsidRDefault="00C859D7" w:rsidP="00F106B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F106BA">
              <w:rPr>
                <w:rFonts w:cs="Arial"/>
                <w:szCs w:val="20"/>
              </w:rPr>
              <w:t>KPIs for vision?</w:t>
            </w:r>
          </w:p>
          <w:p w14:paraId="05D75847" w14:textId="77777777" w:rsidR="00C859D7" w:rsidRPr="00F106BA" w:rsidRDefault="00C859D7" w:rsidP="00F106B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F106BA">
              <w:rPr>
                <w:rFonts w:cs="Arial"/>
                <w:szCs w:val="20"/>
              </w:rPr>
              <w:t>Governor Training Plans?</w:t>
            </w:r>
          </w:p>
          <w:p w14:paraId="6BE89F84" w14:textId="2C9D1CA8" w:rsidR="00C859D7" w:rsidRPr="00F106BA" w:rsidRDefault="00C859D7" w:rsidP="00F106BA">
            <w:pPr>
              <w:pStyle w:val="ListParagraph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C859D7">
              <w:rPr>
                <w:rFonts w:cs="Arial"/>
                <w:b/>
                <w:bCs/>
                <w:szCs w:val="20"/>
              </w:rPr>
              <w:t>Any other comments</w:t>
            </w:r>
            <w:r w:rsidRPr="00F106BA">
              <w:rPr>
                <w:rFonts w:cs="Arial"/>
                <w:szCs w:val="20"/>
              </w:rPr>
              <w:t xml:space="preserve"> not covered </w:t>
            </w:r>
            <w:r>
              <w:rPr>
                <w:rFonts w:cs="Arial"/>
                <w:szCs w:val="20"/>
              </w:rPr>
              <w:t>on agenda</w:t>
            </w:r>
            <w:r w:rsidRPr="00F106BA">
              <w:rPr>
                <w:rFonts w:cs="Arial"/>
                <w:szCs w:val="20"/>
              </w:rPr>
              <w:t>?</w:t>
            </w:r>
          </w:p>
        </w:tc>
        <w:tc>
          <w:tcPr>
            <w:tcW w:w="1088" w:type="dxa"/>
            <w:shd w:val="clear" w:color="auto" w:fill="auto"/>
          </w:tcPr>
          <w:p w14:paraId="563C84DC" w14:textId="06081F31" w:rsidR="00C859D7" w:rsidRPr="00C83249" w:rsidRDefault="00C859D7" w:rsidP="00C83249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</w:tcPr>
          <w:p w14:paraId="3BD6CF6A" w14:textId="4ABC9CF2" w:rsidR="00A875F9" w:rsidRPr="00997C8D" w:rsidRDefault="00314DD8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 xml:space="preserve">BT - </w:t>
            </w:r>
            <w:r w:rsidR="00A875F9" w:rsidRPr="00997C8D">
              <w:rPr>
                <w:rFonts w:cs="Arial"/>
                <w:szCs w:val="20"/>
              </w:rPr>
              <w:t>Access to website – we need to prioritize this</w:t>
            </w:r>
          </w:p>
          <w:p w14:paraId="6E55E646" w14:textId="77777777" w:rsidR="00C859D7" w:rsidRPr="00997C8D" w:rsidRDefault="00A875F9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KPI’s need to include equality and diversity statements – need a bit more time on this.</w:t>
            </w:r>
          </w:p>
          <w:p w14:paraId="0FABC233" w14:textId="77777777" w:rsidR="00A875F9" w:rsidRPr="00997C8D" w:rsidRDefault="00A875F9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Governor training- 11 Oct at 2pm Mary Meredith on plans to include emotionally based school refusers – BT booked to attend. Update on Clerk’s training access? – Funding?</w:t>
            </w:r>
          </w:p>
          <w:p w14:paraId="677CB203" w14:textId="2574AE25" w:rsidR="00997C8D" w:rsidRPr="00997C8D" w:rsidRDefault="00997C8D" w:rsidP="00997C8D">
            <w:pPr>
              <w:rPr>
                <w:rFonts w:ascii="Times New Roman" w:hAnsi="Times New Roman"/>
              </w:rPr>
            </w:pPr>
            <w:r w:rsidRPr="00997C8D">
              <w:rPr>
                <w:rFonts w:cs="Arial"/>
                <w:szCs w:val="20"/>
              </w:rPr>
              <w:t xml:space="preserve">PB - </w:t>
            </w:r>
            <w:r w:rsidRPr="00997C8D">
              <w:rPr>
                <w:rFonts w:cs="Arial Unicode MS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School website is still not 100% with the governors pages unimpressive and with old minutes.  It needs to be more proactive, and I don’t see it being the job of the Headteacher.</w:t>
            </w:r>
          </w:p>
          <w:p w14:paraId="07904F46" w14:textId="77777777" w:rsidR="00997C8D" w:rsidRPr="00997C8D" w:rsidRDefault="00997C8D" w:rsidP="00997C8D">
            <w:r w:rsidRPr="00997C8D">
              <w:rPr>
                <w:rFonts w:cs="Arial Unicode MS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KPIs are fine and training plans.</w:t>
            </w:r>
          </w:p>
          <w:p w14:paraId="095BFBD9" w14:textId="4F294F48" w:rsidR="00997C8D" w:rsidRPr="00997C8D" w:rsidRDefault="00997C8D" w:rsidP="00997C8D">
            <w:pPr>
              <w:rPr>
                <w:rFonts w:cs="Arial"/>
                <w:szCs w:val="20"/>
              </w:rPr>
            </w:pPr>
            <w:r w:rsidRPr="00997C8D">
              <w:rPr>
                <w:rFonts w:cs="Arial Unicode MS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Facing Outwards to be a standing item on future FGB agendas? (Hope and School Ethos)</w:t>
            </w:r>
          </w:p>
        </w:tc>
      </w:tr>
      <w:tr w:rsidR="00C859D7" w:rsidRPr="00C83249" w14:paraId="5A2C5528" w14:textId="28D962F7" w:rsidTr="00815FBB">
        <w:trPr>
          <w:trHeight w:val="480"/>
        </w:trPr>
        <w:tc>
          <w:tcPr>
            <w:tcW w:w="772" w:type="dxa"/>
            <w:shd w:val="clear" w:color="auto" w:fill="auto"/>
          </w:tcPr>
          <w:p w14:paraId="29DA7856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3D474C3D" w14:textId="4F549A52" w:rsidR="00C859D7" w:rsidRPr="00C83249" w:rsidRDefault="00C859D7" w:rsidP="00C83249">
            <w:pPr>
              <w:spacing w:before="100" w:beforeAutospacing="1" w:after="100" w:afterAutospacing="1"/>
              <w:rPr>
                <w:rFonts w:cs="Arial"/>
                <w:szCs w:val="20"/>
              </w:rPr>
            </w:pPr>
            <w:r w:rsidRPr="00C83249">
              <w:rPr>
                <w:rFonts w:cs="Arial"/>
                <w:color w:val="000000"/>
                <w:szCs w:val="20"/>
              </w:rPr>
              <w:t>Governor roles in the new academic year</w:t>
            </w:r>
          </w:p>
        </w:tc>
        <w:tc>
          <w:tcPr>
            <w:tcW w:w="3246" w:type="dxa"/>
            <w:shd w:val="clear" w:color="auto" w:fill="auto"/>
          </w:tcPr>
          <w:p w14:paraId="7344A78F" w14:textId="667C2E44" w:rsidR="00C859D7" w:rsidRPr="00F106BA" w:rsidRDefault="00C859D7" w:rsidP="00F106BA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F106BA">
              <w:rPr>
                <w:rFonts w:cs="Arial"/>
                <w:color w:val="000000"/>
                <w:szCs w:val="20"/>
              </w:rPr>
              <w:t>BT now LA Governor</w:t>
            </w:r>
            <w:r>
              <w:rPr>
                <w:rFonts w:cs="Arial"/>
                <w:color w:val="000000"/>
                <w:szCs w:val="20"/>
              </w:rPr>
              <w:t xml:space="preserve">. Welcome to Michael officially! Do we </w:t>
            </w:r>
            <w:r w:rsidRPr="00C859D7">
              <w:rPr>
                <w:rFonts w:cs="Arial"/>
                <w:b/>
                <w:bCs/>
                <w:color w:val="000000"/>
                <w:szCs w:val="20"/>
              </w:rPr>
              <w:t>agree</w:t>
            </w:r>
            <w:r w:rsidR="00815FBB">
              <w:rPr>
                <w:rFonts w:cs="Arial"/>
                <w:b/>
                <w:bCs/>
                <w:color w:val="000000"/>
                <w:szCs w:val="20"/>
              </w:rPr>
              <w:t>/disagree</w:t>
            </w:r>
            <w:r>
              <w:rPr>
                <w:rFonts w:cs="Arial"/>
                <w:color w:val="000000"/>
                <w:szCs w:val="20"/>
              </w:rPr>
              <w:t xml:space="preserve"> to roles as laid out in document on the Hub?</w:t>
            </w:r>
          </w:p>
        </w:tc>
        <w:tc>
          <w:tcPr>
            <w:tcW w:w="1088" w:type="dxa"/>
            <w:shd w:val="clear" w:color="auto" w:fill="auto"/>
          </w:tcPr>
          <w:p w14:paraId="2BDD0C44" w14:textId="7047D17B" w:rsidR="00C859D7" w:rsidRPr="00C83249" w:rsidRDefault="00A2357F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Agreed by all</w:t>
            </w:r>
          </w:p>
        </w:tc>
        <w:tc>
          <w:tcPr>
            <w:tcW w:w="5811" w:type="dxa"/>
          </w:tcPr>
          <w:p w14:paraId="36B65ADF" w14:textId="2190F8FC" w:rsidR="00C859D7" w:rsidRPr="00997C8D" w:rsidRDefault="00314DD8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MW – added his thanks for the welcome</w:t>
            </w:r>
          </w:p>
        </w:tc>
      </w:tr>
      <w:tr w:rsidR="00C859D7" w:rsidRPr="00C83249" w14:paraId="42D8BF49" w14:textId="0CC8FF3F" w:rsidTr="00815FBB">
        <w:trPr>
          <w:trHeight w:val="282"/>
        </w:trPr>
        <w:tc>
          <w:tcPr>
            <w:tcW w:w="772" w:type="dxa"/>
            <w:shd w:val="clear" w:color="auto" w:fill="auto"/>
          </w:tcPr>
          <w:p w14:paraId="71CBD22B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341A5668" w14:textId="77777777" w:rsidR="00C859D7" w:rsidRPr="00C83249" w:rsidRDefault="00C859D7" w:rsidP="00C83249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83249">
              <w:rPr>
                <w:rFonts w:cs="Arial"/>
                <w:color w:val="000000"/>
                <w:szCs w:val="20"/>
              </w:rPr>
              <w:t>Chair's Action</w:t>
            </w:r>
          </w:p>
          <w:p w14:paraId="334AB861" w14:textId="7FA9879B" w:rsidR="00C859D7" w:rsidRPr="00C83249" w:rsidRDefault="00C859D7" w:rsidP="00C83249">
            <w:pPr>
              <w:rPr>
                <w:rFonts w:cs="Arial"/>
                <w:szCs w:val="20"/>
              </w:rPr>
            </w:pPr>
          </w:p>
        </w:tc>
        <w:tc>
          <w:tcPr>
            <w:tcW w:w="3246" w:type="dxa"/>
            <w:shd w:val="clear" w:color="auto" w:fill="auto"/>
          </w:tcPr>
          <w:p w14:paraId="037C829F" w14:textId="77777777" w:rsidR="00C859D7" w:rsidRPr="00C859D7" w:rsidRDefault="00C859D7" w:rsidP="00C859D7">
            <w:pPr>
              <w:pStyle w:val="ListParagraph"/>
              <w:numPr>
                <w:ilvl w:val="0"/>
                <w:numId w:val="21"/>
              </w:numPr>
              <w:rPr>
                <w:rFonts w:cs="Arial"/>
                <w:szCs w:val="20"/>
              </w:rPr>
            </w:pPr>
            <w:r w:rsidRPr="00C859D7">
              <w:rPr>
                <w:rFonts w:cs="Arial"/>
                <w:szCs w:val="20"/>
              </w:rPr>
              <w:t>Decision to cancel this meeting due to Covid recovery.</w:t>
            </w:r>
          </w:p>
          <w:p w14:paraId="54902559" w14:textId="7EC2BE46" w:rsidR="00C859D7" w:rsidRPr="00C859D7" w:rsidRDefault="00C859D7" w:rsidP="00C859D7">
            <w:pPr>
              <w:pStyle w:val="ListParagraph"/>
              <w:numPr>
                <w:ilvl w:val="0"/>
                <w:numId w:val="21"/>
              </w:numPr>
              <w:rPr>
                <w:rFonts w:cs="Arial"/>
                <w:szCs w:val="20"/>
              </w:rPr>
            </w:pPr>
            <w:r w:rsidRPr="00C859D7">
              <w:rPr>
                <w:rFonts w:cs="Arial"/>
                <w:szCs w:val="20"/>
              </w:rPr>
              <w:t>Meetings arranged fortnightly with Head.</w:t>
            </w:r>
          </w:p>
        </w:tc>
        <w:tc>
          <w:tcPr>
            <w:tcW w:w="1088" w:type="dxa"/>
            <w:shd w:val="clear" w:color="auto" w:fill="auto"/>
          </w:tcPr>
          <w:p w14:paraId="38F5A571" w14:textId="6B05AF1B" w:rsidR="00C859D7" w:rsidRPr="00C83249" w:rsidRDefault="00C859D7" w:rsidP="00C83249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</w:tcPr>
          <w:p w14:paraId="0B9B2998" w14:textId="77777777" w:rsidR="00C859D7" w:rsidRPr="00997C8D" w:rsidRDefault="00A875F9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BT in school on Monday 20 Sept to sign School fund documents</w:t>
            </w:r>
          </w:p>
          <w:p w14:paraId="15F4CC63" w14:textId="6D8FC064" w:rsidR="00314DD8" w:rsidRPr="00997C8D" w:rsidRDefault="00314DD8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IH</w:t>
            </w:r>
            <w:r w:rsidR="00997C8D" w:rsidRPr="00997C8D">
              <w:rPr>
                <w:rFonts w:cs="Arial"/>
                <w:szCs w:val="20"/>
              </w:rPr>
              <w:t>,</w:t>
            </w:r>
            <w:r w:rsidRPr="00997C8D">
              <w:rPr>
                <w:rFonts w:cs="Arial"/>
                <w:szCs w:val="20"/>
              </w:rPr>
              <w:t xml:space="preserve"> </w:t>
            </w:r>
            <w:r w:rsidR="00997C8D" w:rsidRPr="00997C8D">
              <w:rPr>
                <w:rFonts w:cs="Arial"/>
                <w:szCs w:val="20"/>
              </w:rPr>
              <w:t xml:space="preserve">PB </w:t>
            </w:r>
            <w:r w:rsidRPr="00997C8D">
              <w:rPr>
                <w:rFonts w:cs="Arial"/>
                <w:szCs w:val="20"/>
              </w:rPr>
              <w:t>&amp; MW felt that these are sensible decisions</w:t>
            </w:r>
          </w:p>
        </w:tc>
      </w:tr>
      <w:tr w:rsidR="00C859D7" w:rsidRPr="00C83249" w14:paraId="023E4E5A" w14:textId="6B51A3CA" w:rsidTr="00815FBB">
        <w:trPr>
          <w:trHeight w:val="282"/>
        </w:trPr>
        <w:tc>
          <w:tcPr>
            <w:tcW w:w="772" w:type="dxa"/>
            <w:shd w:val="clear" w:color="auto" w:fill="auto"/>
          </w:tcPr>
          <w:p w14:paraId="102F2831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7C259D04" w14:textId="6CBE91BE" w:rsidR="00C859D7" w:rsidRPr="00C83249" w:rsidRDefault="00C859D7" w:rsidP="00C83249">
            <w:pPr>
              <w:rPr>
                <w:rFonts w:cs="Arial"/>
                <w:szCs w:val="20"/>
              </w:rPr>
            </w:pPr>
            <w:r w:rsidRPr="00C83249">
              <w:rPr>
                <w:rFonts w:cs="Arial"/>
                <w:szCs w:val="20"/>
              </w:rPr>
              <w:t>Budget Update</w:t>
            </w:r>
          </w:p>
        </w:tc>
        <w:tc>
          <w:tcPr>
            <w:tcW w:w="3246" w:type="dxa"/>
            <w:shd w:val="clear" w:color="auto" w:fill="auto"/>
          </w:tcPr>
          <w:p w14:paraId="4A058BA7" w14:textId="685638ED" w:rsidR="00C859D7" w:rsidRPr="00C83249" w:rsidRDefault="00C859D7" w:rsidP="00C83249">
            <w:pPr>
              <w:rPr>
                <w:rFonts w:cs="Arial"/>
                <w:szCs w:val="20"/>
              </w:rPr>
            </w:pPr>
            <w:r w:rsidRPr="00815FBB">
              <w:rPr>
                <w:rFonts w:cs="Arial"/>
                <w:b/>
                <w:bCs/>
                <w:szCs w:val="20"/>
              </w:rPr>
              <w:t>Defer</w:t>
            </w:r>
            <w:r>
              <w:rPr>
                <w:rFonts w:cs="Arial"/>
                <w:szCs w:val="20"/>
              </w:rPr>
              <w:t xml:space="preserve"> to next meeting</w:t>
            </w:r>
          </w:p>
        </w:tc>
        <w:tc>
          <w:tcPr>
            <w:tcW w:w="1088" w:type="dxa"/>
            <w:shd w:val="clear" w:color="auto" w:fill="auto"/>
          </w:tcPr>
          <w:p w14:paraId="51CB6068" w14:textId="7E06F3FE" w:rsidR="00C859D7" w:rsidRPr="00C83249" w:rsidRDefault="00C859D7" w:rsidP="00C83249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</w:tcPr>
          <w:p w14:paraId="36057492" w14:textId="77A3C9ED" w:rsidR="00C859D7" w:rsidRPr="00997C8D" w:rsidRDefault="00997C8D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="004A253D">
              <w:rPr>
                <w:rFonts w:cs="Arial"/>
                <w:szCs w:val="20"/>
              </w:rPr>
              <w:t>B</w:t>
            </w:r>
            <w:r>
              <w:rPr>
                <w:rFonts w:cs="Arial"/>
                <w:szCs w:val="20"/>
              </w:rPr>
              <w:t xml:space="preserve"> - </w:t>
            </w:r>
            <w:r>
              <w:rPr>
                <w:rFonts w:cs="Arial Unicode MS"/>
                <w:color w:val="00000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 the interim Resources Chair will meet with SBM to be briefed on current situation/developments ahead of Resources mtg 18 Oct 21.</w:t>
            </w:r>
          </w:p>
        </w:tc>
      </w:tr>
      <w:tr w:rsidR="00C859D7" w:rsidRPr="00C83249" w14:paraId="0EFD58FE" w14:textId="0A55C601" w:rsidTr="00815FBB">
        <w:trPr>
          <w:trHeight w:val="358"/>
        </w:trPr>
        <w:tc>
          <w:tcPr>
            <w:tcW w:w="772" w:type="dxa"/>
            <w:shd w:val="clear" w:color="auto" w:fill="auto"/>
          </w:tcPr>
          <w:p w14:paraId="2B507AA2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6F3CFAED" w14:textId="5A24421A" w:rsidR="00C859D7" w:rsidRPr="00C83249" w:rsidRDefault="00C859D7" w:rsidP="00C83249">
            <w:pPr>
              <w:rPr>
                <w:rFonts w:cs="Arial"/>
                <w:szCs w:val="20"/>
              </w:rPr>
            </w:pPr>
            <w:r w:rsidRPr="00C83249">
              <w:rPr>
                <w:rFonts w:cs="Arial"/>
                <w:szCs w:val="20"/>
              </w:rPr>
              <w:t>Headteacher’s Report</w:t>
            </w:r>
          </w:p>
        </w:tc>
        <w:tc>
          <w:tcPr>
            <w:tcW w:w="3246" w:type="dxa"/>
            <w:shd w:val="clear" w:color="auto" w:fill="auto"/>
          </w:tcPr>
          <w:p w14:paraId="11734957" w14:textId="64DB7110" w:rsidR="00C859D7" w:rsidRPr="00C83249" w:rsidRDefault="00C859D7" w:rsidP="00C83249">
            <w:pPr>
              <w:rPr>
                <w:rFonts w:cs="Arial"/>
                <w:szCs w:val="20"/>
              </w:rPr>
            </w:pPr>
            <w:r w:rsidRPr="00815FBB">
              <w:rPr>
                <w:rFonts w:cs="Arial"/>
                <w:b/>
                <w:bCs/>
                <w:color w:val="000000"/>
                <w:szCs w:val="20"/>
              </w:rPr>
              <w:t>Defer</w:t>
            </w:r>
            <w:r>
              <w:rPr>
                <w:rFonts w:cs="Arial"/>
                <w:color w:val="000000"/>
                <w:szCs w:val="20"/>
              </w:rPr>
              <w:t xml:space="preserve"> to next meeting</w:t>
            </w:r>
          </w:p>
        </w:tc>
        <w:tc>
          <w:tcPr>
            <w:tcW w:w="1088" w:type="dxa"/>
            <w:shd w:val="clear" w:color="auto" w:fill="auto"/>
          </w:tcPr>
          <w:p w14:paraId="0ED1502C" w14:textId="1CB7218D" w:rsidR="00C859D7" w:rsidRPr="00C83249" w:rsidRDefault="00C859D7" w:rsidP="00C83249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</w:tcPr>
          <w:p w14:paraId="1799DA59" w14:textId="77777777" w:rsidR="00C859D7" w:rsidRPr="00997C8D" w:rsidRDefault="00C859D7" w:rsidP="00C83249">
            <w:pPr>
              <w:rPr>
                <w:rFonts w:cs="Arial"/>
                <w:szCs w:val="20"/>
              </w:rPr>
            </w:pPr>
          </w:p>
        </w:tc>
      </w:tr>
      <w:tr w:rsidR="00C859D7" w:rsidRPr="00C83249" w14:paraId="193A11AE" w14:textId="045A54D6" w:rsidTr="00815FBB">
        <w:trPr>
          <w:trHeight w:val="358"/>
        </w:trPr>
        <w:tc>
          <w:tcPr>
            <w:tcW w:w="772" w:type="dxa"/>
            <w:shd w:val="clear" w:color="auto" w:fill="auto"/>
          </w:tcPr>
          <w:p w14:paraId="284BB3CF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181C8935" w14:textId="2DC82589" w:rsidR="00C859D7" w:rsidRPr="00C83249" w:rsidRDefault="00C859D7" w:rsidP="00C83249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83249">
              <w:rPr>
                <w:rFonts w:cs="Arial"/>
                <w:color w:val="000000"/>
                <w:szCs w:val="20"/>
              </w:rPr>
              <w:t>Governor Action Plan, terms of reference, code of conduct</w:t>
            </w:r>
          </w:p>
        </w:tc>
        <w:tc>
          <w:tcPr>
            <w:tcW w:w="3246" w:type="dxa"/>
            <w:shd w:val="clear" w:color="auto" w:fill="auto"/>
          </w:tcPr>
          <w:p w14:paraId="1E945EC2" w14:textId="4C80192D" w:rsidR="00C859D7" w:rsidRDefault="00C859D7" w:rsidP="00C83249">
            <w:pPr>
              <w:rPr>
                <w:rFonts w:cs="Arial"/>
                <w:szCs w:val="20"/>
              </w:rPr>
            </w:pPr>
            <w:r w:rsidRPr="00C859D7">
              <w:rPr>
                <w:rFonts w:cs="Arial"/>
                <w:b/>
                <w:bCs/>
                <w:szCs w:val="20"/>
              </w:rPr>
              <w:t>Agree</w:t>
            </w:r>
            <w:r>
              <w:rPr>
                <w:rFonts w:cs="Arial"/>
                <w:b/>
                <w:bCs/>
                <w:szCs w:val="20"/>
              </w:rPr>
              <w:t>/</w:t>
            </w:r>
            <w:r w:rsidRPr="00C859D7">
              <w:rPr>
                <w:rFonts w:cs="Arial"/>
                <w:b/>
                <w:bCs/>
                <w:szCs w:val="20"/>
              </w:rPr>
              <w:t>disagree</w:t>
            </w:r>
            <w:r>
              <w:rPr>
                <w:rFonts w:cs="Arial"/>
                <w:szCs w:val="20"/>
              </w:rPr>
              <w:t xml:space="preserve"> (with comments if needed) on</w:t>
            </w:r>
            <w:r w:rsidR="00815FBB">
              <w:rPr>
                <w:rFonts w:cs="Arial"/>
                <w:szCs w:val="20"/>
              </w:rPr>
              <w:t xml:space="preserve"> documents as in the Hub folder.</w:t>
            </w:r>
          </w:p>
          <w:p w14:paraId="089C933C" w14:textId="77777777" w:rsidR="00C859D7" w:rsidRDefault="00C859D7" w:rsidP="00C859D7">
            <w:pPr>
              <w:pStyle w:val="ListParagraph"/>
              <w:numPr>
                <w:ilvl w:val="0"/>
                <w:numId w:val="22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Governor Action plan</w:t>
            </w:r>
          </w:p>
          <w:p w14:paraId="0EFF6190" w14:textId="77777777" w:rsidR="00C859D7" w:rsidRDefault="00C859D7" w:rsidP="00C859D7">
            <w:pPr>
              <w:pStyle w:val="ListParagraph"/>
              <w:numPr>
                <w:ilvl w:val="0"/>
                <w:numId w:val="22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Code of Conduct</w:t>
            </w:r>
          </w:p>
          <w:p w14:paraId="19C87B91" w14:textId="5ADF87A7" w:rsidR="00C859D7" w:rsidRPr="00C859D7" w:rsidRDefault="00C859D7" w:rsidP="00C859D7">
            <w:pPr>
              <w:pStyle w:val="ListParagraph"/>
              <w:numPr>
                <w:ilvl w:val="0"/>
                <w:numId w:val="22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Terms of reference</w:t>
            </w:r>
          </w:p>
        </w:tc>
        <w:tc>
          <w:tcPr>
            <w:tcW w:w="1088" w:type="dxa"/>
            <w:shd w:val="clear" w:color="auto" w:fill="auto"/>
          </w:tcPr>
          <w:p w14:paraId="32497564" w14:textId="77777777" w:rsidR="00C859D7" w:rsidRDefault="00C859D7" w:rsidP="00C83249">
            <w:pPr>
              <w:rPr>
                <w:rFonts w:cs="Arial"/>
                <w:szCs w:val="20"/>
              </w:rPr>
            </w:pPr>
          </w:p>
          <w:p w14:paraId="15C8B7E7" w14:textId="77777777" w:rsidR="00A875F9" w:rsidRDefault="00A875F9" w:rsidP="00C83249">
            <w:pPr>
              <w:rPr>
                <w:rFonts w:cs="Arial"/>
                <w:szCs w:val="20"/>
              </w:rPr>
            </w:pPr>
          </w:p>
          <w:p w14:paraId="55807F4B" w14:textId="77777777" w:rsidR="00A875F9" w:rsidRDefault="00A875F9" w:rsidP="00C83249">
            <w:pPr>
              <w:rPr>
                <w:rFonts w:cs="Arial"/>
                <w:szCs w:val="20"/>
              </w:rPr>
            </w:pPr>
          </w:p>
          <w:p w14:paraId="3B391DD4" w14:textId="3CE8A1DA" w:rsidR="00A875F9" w:rsidRPr="00C83249" w:rsidRDefault="00A2357F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Agreed by all</w:t>
            </w:r>
          </w:p>
        </w:tc>
        <w:tc>
          <w:tcPr>
            <w:tcW w:w="5811" w:type="dxa"/>
          </w:tcPr>
          <w:p w14:paraId="18755AAE" w14:textId="77777777" w:rsidR="00C859D7" w:rsidRPr="00997C8D" w:rsidRDefault="00C859D7" w:rsidP="00C83249">
            <w:pPr>
              <w:rPr>
                <w:rFonts w:cs="Arial"/>
                <w:szCs w:val="20"/>
              </w:rPr>
            </w:pPr>
          </w:p>
        </w:tc>
      </w:tr>
      <w:tr w:rsidR="00C859D7" w:rsidRPr="00C83249" w14:paraId="4CFB9AD8" w14:textId="69247CE1" w:rsidTr="00815FBB">
        <w:trPr>
          <w:trHeight w:val="332"/>
        </w:trPr>
        <w:tc>
          <w:tcPr>
            <w:tcW w:w="772" w:type="dxa"/>
            <w:shd w:val="clear" w:color="auto" w:fill="auto"/>
          </w:tcPr>
          <w:p w14:paraId="63C4F482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14621623" w14:textId="45D4FB75" w:rsidR="00C859D7" w:rsidRPr="00C83249" w:rsidRDefault="00C859D7" w:rsidP="00C83249">
            <w:pPr>
              <w:shd w:val="clear" w:color="auto" w:fill="FFFFFF"/>
              <w:rPr>
                <w:rFonts w:cs="Arial"/>
                <w:color w:val="222222"/>
                <w:szCs w:val="20"/>
                <w:lang w:val="en-GB" w:eastAsia="en-GB"/>
              </w:rPr>
            </w:pPr>
            <w:r w:rsidRPr="00C83249">
              <w:rPr>
                <w:rFonts w:cs="Arial"/>
                <w:color w:val="222222"/>
                <w:szCs w:val="20"/>
                <w:lang w:val="en-GB" w:eastAsia="en-GB"/>
              </w:rPr>
              <w:t>Policy Plans</w:t>
            </w:r>
          </w:p>
        </w:tc>
        <w:tc>
          <w:tcPr>
            <w:tcW w:w="3246" w:type="dxa"/>
            <w:shd w:val="clear" w:color="auto" w:fill="auto"/>
          </w:tcPr>
          <w:p w14:paraId="676C18FD" w14:textId="77777777" w:rsidR="00C859D7" w:rsidRDefault="00C859D7" w:rsidP="00C83249">
            <w:pPr>
              <w:rPr>
                <w:rFonts w:cs="Arial"/>
                <w:szCs w:val="20"/>
              </w:rPr>
            </w:pPr>
            <w:r w:rsidRPr="00C859D7">
              <w:rPr>
                <w:rFonts w:cs="Arial"/>
                <w:b/>
                <w:bCs/>
                <w:szCs w:val="20"/>
              </w:rPr>
              <w:t>Agree/disagree</w:t>
            </w:r>
            <w:r>
              <w:rPr>
                <w:rFonts w:cs="Arial"/>
                <w:szCs w:val="20"/>
              </w:rPr>
              <w:t xml:space="preserve"> that</w:t>
            </w:r>
            <w:r w:rsidRPr="00C83249">
              <w:rPr>
                <w:rFonts w:cs="Arial"/>
                <w:szCs w:val="20"/>
              </w:rPr>
              <w:t xml:space="preserve"> focus on equality and diversity</w:t>
            </w:r>
          </w:p>
          <w:p w14:paraId="11F7E900" w14:textId="067581BC" w:rsidR="00C859D7" w:rsidRPr="00C83249" w:rsidRDefault="00C859D7" w:rsidP="00C83249">
            <w:pPr>
              <w:rPr>
                <w:rFonts w:cs="Arial"/>
                <w:szCs w:val="20"/>
              </w:rPr>
            </w:pPr>
            <w:r w:rsidRPr="00C859D7">
              <w:rPr>
                <w:rFonts w:cs="Arial"/>
                <w:b/>
                <w:bCs/>
                <w:szCs w:val="20"/>
              </w:rPr>
              <w:t>Agree/disagree</w:t>
            </w:r>
            <w:r>
              <w:rPr>
                <w:rFonts w:cs="Arial"/>
                <w:szCs w:val="20"/>
              </w:rPr>
              <w:t xml:space="preserve"> that policies are shared between sub committees as far as possible</w:t>
            </w:r>
          </w:p>
        </w:tc>
        <w:tc>
          <w:tcPr>
            <w:tcW w:w="1088" w:type="dxa"/>
            <w:shd w:val="clear" w:color="auto" w:fill="auto"/>
          </w:tcPr>
          <w:p w14:paraId="4D0F1D17" w14:textId="4395EA22" w:rsidR="00A875F9" w:rsidRDefault="00A2357F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Agreed by all</w:t>
            </w:r>
          </w:p>
          <w:p w14:paraId="6EB265E3" w14:textId="6E15D7D1" w:rsidR="00A875F9" w:rsidRPr="00C83249" w:rsidRDefault="00A2357F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Agreed by all</w:t>
            </w:r>
          </w:p>
        </w:tc>
        <w:tc>
          <w:tcPr>
            <w:tcW w:w="5811" w:type="dxa"/>
          </w:tcPr>
          <w:p w14:paraId="37D7C25E" w14:textId="3461E648" w:rsidR="00C859D7" w:rsidRPr="00997C8D" w:rsidRDefault="004A253D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PB - </w:t>
            </w:r>
            <w:r>
              <w:rPr>
                <w:rFonts w:cs="Arial Unicode MS"/>
                <w:color w:val="00000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Resources have identified policies and will begin complete review shortly</w:t>
            </w:r>
          </w:p>
        </w:tc>
      </w:tr>
      <w:tr w:rsidR="00C859D7" w:rsidRPr="00C83249" w14:paraId="4D799BC6" w14:textId="6B4868F0" w:rsidTr="00815FBB">
        <w:trPr>
          <w:trHeight w:val="620"/>
        </w:trPr>
        <w:tc>
          <w:tcPr>
            <w:tcW w:w="772" w:type="dxa"/>
            <w:shd w:val="clear" w:color="auto" w:fill="auto"/>
          </w:tcPr>
          <w:p w14:paraId="6B70212A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033B418F" w14:textId="1A8E91B7" w:rsidR="00C859D7" w:rsidRPr="00C83249" w:rsidRDefault="00C859D7" w:rsidP="00C83249">
            <w:pPr>
              <w:rPr>
                <w:rFonts w:cs="Arial"/>
                <w:szCs w:val="20"/>
              </w:rPr>
            </w:pPr>
            <w:r w:rsidRPr="00C83249">
              <w:rPr>
                <w:rFonts w:cs="Arial"/>
                <w:color w:val="000000"/>
                <w:szCs w:val="20"/>
              </w:rPr>
              <w:t>Declaration of Interest, safeguarding training and updated reading on KCSIE document</w:t>
            </w:r>
          </w:p>
        </w:tc>
        <w:tc>
          <w:tcPr>
            <w:tcW w:w="3246" w:type="dxa"/>
            <w:shd w:val="clear" w:color="auto" w:fill="auto"/>
          </w:tcPr>
          <w:p w14:paraId="42AD9421" w14:textId="77777777" w:rsidR="00C859D7" w:rsidRDefault="00C859D7" w:rsidP="00C83249">
            <w:pPr>
              <w:rPr>
                <w:rFonts w:cs="Arial"/>
                <w:szCs w:val="20"/>
              </w:rPr>
            </w:pPr>
            <w:r w:rsidRPr="00815FBB">
              <w:rPr>
                <w:rFonts w:cs="Arial"/>
                <w:b/>
                <w:bCs/>
                <w:szCs w:val="20"/>
              </w:rPr>
              <w:t>Agree/disagree</w:t>
            </w:r>
            <w:r>
              <w:rPr>
                <w:rFonts w:cs="Arial"/>
                <w:szCs w:val="20"/>
              </w:rPr>
              <w:t xml:space="preserve"> that Decl of interest</w:t>
            </w:r>
            <w:r w:rsidR="00815FBB">
              <w:rPr>
                <w:rFonts w:cs="Arial"/>
                <w:szCs w:val="20"/>
              </w:rPr>
              <w:t xml:space="preserve"> has been added to Hub</w:t>
            </w:r>
          </w:p>
          <w:p w14:paraId="32750F60" w14:textId="77777777" w:rsidR="00815FBB" w:rsidRDefault="00815FBB" w:rsidP="00C83249">
            <w:pPr>
              <w:rPr>
                <w:rFonts w:cs="Arial"/>
                <w:szCs w:val="20"/>
              </w:rPr>
            </w:pPr>
            <w:r w:rsidRPr="00815FBB">
              <w:rPr>
                <w:rFonts w:cs="Arial"/>
                <w:b/>
                <w:bCs/>
                <w:szCs w:val="20"/>
              </w:rPr>
              <w:t>Agree/disagree</w:t>
            </w:r>
            <w:r>
              <w:rPr>
                <w:rFonts w:cs="Arial"/>
                <w:szCs w:val="20"/>
              </w:rPr>
              <w:t xml:space="preserve"> that safeguarding training has been completed and certificate uploaded to Hub.</w:t>
            </w:r>
          </w:p>
          <w:p w14:paraId="134EC71F" w14:textId="4791BFE6" w:rsidR="00815FBB" w:rsidRPr="00C83249" w:rsidRDefault="00815FBB" w:rsidP="00C83249">
            <w:pPr>
              <w:rPr>
                <w:rFonts w:cs="Arial"/>
                <w:szCs w:val="20"/>
              </w:rPr>
            </w:pPr>
            <w:r w:rsidRPr="00815FBB">
              <w:rPr>
                <w:rFonts w:cs="Arial"/>
                <w:b/>
                <w:bCs/>
                <w:szCs w:val="20"/>
              </w:rPr>
              <w:t>Agree/disagree</w:t>
            </w:r>
            <w:r>
              <w:rPr>
                <w:rFonts w:cs="Arial"/>
                <w:szCs w:val="20"/>
              </w:rPr>
              <w:t xml:space="preserve"> KCSIE document has been read</w:t>
            </w:r>
          </w:p>
        </w:tc>
        <w:tc>
          <w:tcPr>
            <w:tcW w:w="1088" w:type="dxa"/>
            <w:shd w:val="clear" w:color="auto" w:fill="auto"/>
          </w:tcPr>
          <w:p w14:paraId="50399E45" w14:textId="3AEFD037" w:rsidR="00A875F9" w:rsidRPr="00C83249" w:rsidRDefault="00A2357F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All points a</w:t>
            </w:r>
            <w:r>
              <w:rPr>
                <w:rFonts w:cs="Arial"/>
                <w:szCs w:val="20"/>
              </w:rPr>
              <w:t>greed by all</w:t>
            </w:r>
          </w:p>
        </w:tc>
        <w:tc>
          <w:tcPr>
            <w:tcW w:w="5811" w:type="dxa"/>
          </w:tcPr>
          <w:p w14:paraId="53EEA264" w14:textId="77777777" w:rsidR="00C859D7" w:rsidRPr="00997C8D" w:rsidRDefault="00C859D7" w:rsidP="00C83249">
            <w:pPr>
              <w:rPr>
                <w:rFonts w:cs="Arial"/>
                <w:szCs w:val="20"/>
              </w:rPr>
            </w:pPr>
          </w:p>
        </w:tc>
      </w:tr>
      <w:tr w:rsidR="00C859D7" w:rsidRPr="00C83249" w14:paraId="3D6606B4" w14:textId="04D8C30E" w:rsidTr="00815FBB">
        <w:trPr>
          <w:trHeight w:val="492"/>
        </w:trPr>
        <w:tc>
          <w:tcPr>
            <w:tcW w:w="772" w:type="dxa"/>
            <w:shd w:val="clear" w:color="auto" w:fill="auto"/>
          </w:tcPr>
          <w:p w14:paraId="4D59EB8C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shd w:val="clear" w:color="auto" w:fill="auto"/>
          </w:tcPr>
          <w:p w14:paraId="0DAE33ED" w14:textId="3091FFB6" w:rsidR="00C859D7" w:rsidRPr="00C83249" w:rsidRDefault="00C859D7" w:rsidP="00C83249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83249">
              <w:rPr>
                <w:rFonts w:cs="Arial"/>
                <w:color w:val="000000"/>
                <w:szCs w:val="20"/>
              </w:rPr>
              <w:t>Performance Management and Pay Policy</w:t>
            </w:r>
          </w:p>
        </w:tc>
        <w:tc>
          <w:tcPr>
            <w:tcW w:w="3246" w:type="dxa"/>
            <w:shd w:val="clear" w:color="auto" w:fill="auto"/>
          </w:tcPr>
          <w:p w14:paraId="6F0ACB4F" w14:textId="140E09D5" w:rsidR="00C859D7" w:rsidRPr="00C83249" w:rsidRDefault="00815FBB" w:rsidP="00C83249">
            <w:pPr>
              <w:rPr>
                <w:rFonts w:cs="Arial"/>
                <w:szCs w:val="20"/>
              </w:rPr>
            </w:pPr>
            <w:r w:rsidRPr="00815FBB">
              <w:rPr>
                <w:rFonts w:cs="Arial"/>
                <w:b/>
                <w:bCs/>
                <w:szCs w:val="20"/>
              </w:rPr>
              <w:t>Defer</w:t>
            </w:r>
            <w:r>
              <w:rPr>
                <w:rFonts w:cs="Arial"/>
                <w:szCs w:val="20"/>
              </w:rPr>
              <w:t xml:space="preserve"> to be discussed between Chair and head and reported back to next FGB. Any </w:t>
            </w:r>
            <w:r w:rsidRPr="00815FBB">
              <w:rPr>
                <w:rFonts w:cs="Arial"/>
                <w:b/>
                <w:bCs/>
                <w:szCs w:val="20"/>
              </w:rPr>
              <w:t>comments?</w:t>
            </w:r>
          </w:p>
        </w:tc>
        <w:tc>
          <w:tcPr>
            <w:tcW w:w="1088" w:type="dxa"/>
            <w:shd w:val="clear" w:color="auto" w:fill="auto"/>
          </w:tcPr>
          <w:p w14:paraId="0C268918" w14:textId="75C48729" w:rsidR="00C859D7" w:rsidRPr="00C83249" w:rsidRDefault="00C859D7" w:rsidP="00C83249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</w:tcPr>
          <w:p w14:paraId="7559F043" w14:textId="665CEC95" w:rsidR="00C859D7" w:rsidRPr="00997C8D" w:rsidRDefault="00314DD8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 xml:space="preserve">BT - </w:t>
            </w:r>
            <w:r w:rsidR="00A875F9" w:rsidRPr="00997C8D">
              <w:rPr>
                <w:rFonts w:cs="Arial"/>
                <w:szCs w:val="20"/>
              </w:rPr>
              <w:t>Need to monitor that Hope is included in the Performance Management targets</w:t>
            </w:r>
          </w:p>
          <w:p w14:paraId="0ABF92B5" w14:textId="589F19EC" w:rsidR="00A875F9" w:rsidRPr="00997C8D" w:rsidRDefault="00A875F9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Need to set up a headteacher’s performance management committee and appoint an external advisor</w:t>
            </w:r>
          </w:p>
        </w:tc>
      </w:tr>
      <w:tr w:rsidR="00C859D7" w:rsidRPr="00C83249" w14:paraId="738A0177" w14:textId="726BDA14" w:rsidTr="00815FBB">
        <w:trPr>
          <w:trHeight w:val="510"/>
        </w:trPr>
        <w:tc>
          <w:tcPr>
            <w:tcW w:w="772" w:type="dxa"/>
            <w:shd w:val="clear" w:color="auto" w:fill="auto"/>
          </w:tcPr>
          <w:p w14:paraId="0E1C0EF2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60E70" w14:textId="6CEAE901" w:rsidR="00C859D7" w:rsidRPr="00C83249" w:rsidRDefault="00C859D7" w:rsidP="00C83249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83249">
              <w:rPr>
                <w:rFonts w:cs="Arial"/>
                <w:color w:val="000000"/>
                <w:szCs w:val="20"/>
              </w:rPr>
              <w:t>Communication with stakeholders e.g. pupils, parents and carers, staff, LA</w:t>
            </w:r>
          </w:p>
        </w:tc>
        <w:tc>
          <w:tcPr>
            <w:tcW w:w="3246" w:type="dxa"/>
            <w:shd w:val="clear" w:color="auto" w:fill="auto"/>
          </w:tcPr>
          <w:p w14:paraId="7D14C530" w14:textId="3621AC04" w:rsidR="00C859D7" w:rsidRPr="00C83249" w:rsidRDefault="00815FBB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Any </w:t>
            </w:r>
            <w:r w:rsidRPr="00815FBB">
              <w:rPr>
                <w:rFonts w:cs="Arial"/>
                <w:b/>
                <w:bCs/>
                <w:szCs w:val="20"/>
              </w:rPr>
              <w:t>comments</w:t>
            </w:r>
            <w:r>
              <w:rPr>
                <w:rFonts w:cs="Arial"/>
                <w:szCs w:val="20"/>
              </w:rPr>
              <w:t xml:space="preserve"> on how to improve our communication and raise our profile</w:t>
            </w:r>
          </w:p>
        </w:tc>
        <w:tc>
          <w:tcPr>
            <w:tcW w:w="1088" w:type="dxa"/>
            <w:shd w:val="clear" w:color="auto" w:fill="auto"/>
          </w:tcPr>
          <w:p w14:paraId="20DDAEDC" w14:textId="44D0F61C" w:rsidR="00C859D7" w:rsidRPr="00C83249" w:rsidRDefault="00C859D7" w:rsidP="00C83249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</w:tcPr>
          <w:p w14:paraId="23FF817D" w14:textId="170C1AAA" w:rsidR="00C859D7" w:rsidRPr="00997C8D" w:rsidRDefault="00314DD8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 xml:space="preserve">BT - </w:t>
            </w:r>
            <w:r w:rsidR="00A875F9" w:rsidRPr="00997C8D">
              <w:rPr>
                <w:rFonts w:cs="Arial"/>
                <w:szCs w:val="20"/>
              </w:rPr>
              <w:t>NGA make this a crucial part of governance – an area we need to work on – suggest termly parentmail updates? Also representation on Pupil forum? Invite pupil forum leader to a curriculum or well being meeting?</w:t>
            </w:r>
          </w:p>
          <w:p w14:paraId="2CB0ACFE" w14:textId="77777777" w:rsidR="00314DD8" w:rsidRDefault="00314DD8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IH felt that this is very proactive.</w:t>
            </w:r>
          </w:p>
          <w:p w14:paraId="2E9A378A" w14:textId="124A6964" w:rsidR="004A253D" w:rsidRPr="00997C8D" w:rsidRDefault="004A253D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 xml:space="preserve">PB - </w:t>
            </w:r>
            <w:r>
              <w:rPr>
                <w:rFonts w:cs="Arial Unicode MS"/>
                <w:color w:val="00000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 my experience, more face time with the pupils and staff, more visits.</w:t>
            </w:r>
          </w:p>
        </w:tc>
      </w:tr>
      <w:tr w:rsidR="00C859D7" w:rsidRPr="00C83249" w14:paraId="406D04CC" w14:textId="6D516FCA" w:rsidTr="00815FBB">
        <w:trPr>
          <w:trHeight w:val="510"/>
        </w:trPr>
        <w:tc>
          <w:tcPr>
            <w:tcW w:w="772" w:type="dxa"/>
            <w:shd w:val="clear" w:color="auto" w:fill="auto"/>
          </w:tcPr>
          <w:p w14:paraId="10672061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DD50" w14:textId="348251CF" w:rsidR="00C859D7" w:rsidRPr="00C83249" w:rsidRDefault="00C859D7" w:rsidP="00C83249">
            <w:pPr>
              <w:rPr>
                <w:rFonts w:cs="Arial"/>
                <w:color w:val="000000"/>
                <w:szCs w:val="20"/>
              </w:rPr>
            </w:pPr>
            <w:r w:rsidRPr="00C83249">
              <w:rPr>
                <w:rFonts w:cs="Arial"/>
                <w:color w:val="000000"/>
                <w:szCs w:val="20"/>
              </w:rPr>
              <w:t>School visit report – SEND</w:t>
            </w:r>
          </w:p>
        </w:tc>
        <w:tc>
          <w:tcPr>
            <w:tcW w:w="3246" w:type="dxa"/>
            <w:shd w:val="clear" w:color="auto" w:fill="auto"/>
          </w:tcPr>
          <w:p w14:paraId="62A4291E" w14:textId="0921387E" w:rsidR="00C859D7" w:rsidRPr="00C83249" w:rsidRDefault="00815FBB" w:rsidP="00C83249">
            <w:pPr>
              <w:rPr>
                <w:rFonts w:cs="Arial"/>
                <w:szCs w:val="20"/>
              </w:rPr>
            </w:pPr>
            <w:r w:rsidRPr="00815FBB">
              <w:rPr>
                <w:rFonts w:cs="Arial"/>
                <w:b/>
                <w:bCs/>
                <w:szCs w:val="20"/>
              </w:rPr>
              <w:t>Comments</w:t>
            </w:r>
            <w:r>
              <w:rPr>
                <w:rFonts w:cs="Arial"/>
                <w:szCs w:val="20"/>
              </w:rPr>
              <w:t xml:space="preserve"> on this please (visit report on the Hub)</w:t>
            </w:r>
          </w:p>
        </w:tc>
        <w:tc>
          <w:tcPr>
            <w:tcW w:w="1088" w:type="dxa"/>
            <w:shd w:val="clear" w:color="auto" w:fill="auto"/>
          </w:tcPr>
          <w:p w14:paraId="4ECA42AF" w14:textId="12B03960" w:rsidR="00C859D7" w:rsidRPr="00C83249" w:rsidRDefault="00C859D7" w:rsidP="00C83249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</w:tcPr>
          <w:p w14:paraId="569386C7" w14:textId="7A2F4E09" w:rsidR="00C859D7" w:rsidRPr="00997C8D" w:rsidRDefault="00314DD8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 xml:space="preserve">BT - </w:t>
            </w:r>
            <w:r w:rsidR="00A875F9" w:rsidRPr="00997C8D">
              <w:rPr>
                <w:rFonts w:cs="Arial"/>
                <w:szCs w:val="20"/>
              </w:rPr>
              <w:t>Update on year 6 referrals?</w:t>
            </w:r>
          </w:p>
          <w:p w14:paraId="58C79835" w14:textId="77777777" w:rsidR="00F05F43" w:rsidRPr="00997C8D" w:rsidRDefault="00F05F43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Time consuming referral process – any changes?</w:t>
            </w:r>
          </w:p>
          <w:p w14:paraId="4A53FE96" w14:textId="77777777" w:rsidR="00314DD8" w:rsidRPr="00997C8D" w:rsidRDefault="00314DD8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IH added that it was very useful and interesting</w:t>
            </w:r>
          </w:p>
          <w:p w14:paraId="5BA9C55A" w14:textId="77777777" w:rsidR="00314DD8" w:rsidRDefault="00314DD8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MW asked if there are benchmarks to compare this to or a report from last year (the Clerk will check for the last report)</w:t>
            </w:r>
          </w:p>
          <w:p w14:paraId="683A7D3C" w14:textId="0E1126F4" w:rsidR="004A253D" w:rsidRPr="00997C8D" w:rsidRDefault="004A253D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PB added that these excellent and meaningful comments and had nothing further to add</w:t>
            </w:r>
          </w:p>
        </w:tc>
      </w:tr>
      <w:tr w:rsidR="00C859D7" w:rsidRPr="00C83249" w14:paraId="1A4A09C5" w14:textId="26E35385" w:rsidTr="00815FBB">
        <w:trPr>
          <w:trHeight w:val="240"/>
        </w:trPr>
        <w:tc>
          <w:tcPr>
            <w:tcW w:w="772" w:type="dxa"/>
            <w:shd w:val="clear" w:color="auto" w:fill="auto"/>
          </w:tcPr>
          <w:p w14:paraId="315DDC0E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C5AC" w14:textId="7FA4792B" w:rsidR="00C859D7" w:rsidRPr="00C83249" w:rsidRDefault="00C859D7" w:rsidP="00C83249">
            <w:pPr>
              <w:rPr>
                <w:rFonts w:cs="Arial"/>
                <w:color w:val="000000"/>
                <w:szCs w:val="20"/>
              </w:rPr>
            </w:pPr>
            <w:r w:rsidRPr="00C83249">
              <w:rPr>
                <w:rFonts w:cs="Arial"/>
                <w:color w:val="000000"/>
                <w:szCs w:val="20"/>
              </w:rPr>
              <w:t>School visit report – Safeguarding</w:t>
            </w:r>
          </w:p>
        </w:tc>
        <w:tc>
          <w:tcPr>
            <w:tcW w:w="3246" w:type="dxa"/>
            <w:shd w:val="clear" w:color="auto" w:fill="auto"/>
          </w:tcPr>
          <w:p w14:paraId="55DF475A" w14:textId="552F4D2A" w:rsidR="00C859D7" w:rsidRPr="00C83249" w:rsidRDefault="00815FBB" w:rsidP="00C83249">
            <w:pPr>
              <w:rPr>
                <w:rFonts w:cs="Arial"/>
                <w:szCs w:val="20"/>
              </w:rPr>
            </w:pPr>
            <w:r w:rsidRPr="00815FBB">
              <w:rPr>
                <w:rFonts w:cs="Arial"/>
                <w:b/>
                <w:bCs/>
                <w:szCs w:val="20"/>
              </w:rPr>
              <w:t>Comments</w:t>
            </w:r>
            <w:r>
              <w:rPr>
                <w:rFonts w:cs="Arial"/>
                <w:szCs w:val="20"/>
              </w:rPr>
              <w:t xml:space="preserve"> on this please (visit report on the Hub)</w:t>
            </w:r>
          </w:p>
        </w:tc>
        <w:tc>
          <w:tcPr>
            <w:tcW w:w="1088" w:type="dxa"/>
            <w:shd w:val="clear" w:color="auto" w:fill="auto"/>
          </w:tcPr>
          <w:p w14:paraId="71C128E0" w14:textId="0D95C7AF" w:rsidR="00C859D7" w:rsidRPr="00C83249" w:rsidRDefault="00C859D7" w:rsidP="00C83249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</w:tcPr>
          <w:p w14:paraId="5B8CE642" w14:textId="6958A1A2" w:rsidR="00C859D7" w:rsidRPr="00997C8D" w:rsidRDefault="00314DD8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 xml:space="preserve">BT - </w:t>
            </w:r>
            <w:r w:rsidR="00F05F43" w:rsidRPr="00997C8D">
              <w:rPr>
                <w:rFonts w:cs="Arial"/>
                <w:szCs w:val="20"/>
              </w:rPr>
              <w:t xml:space="preserve">How to use tracking data? </w:t>
            </w:r>
          </w:p>
          <w:p w14:paraId="59B0D8B3" w14:textId="13242394" w:rsidR="00F05F43" w:rsidRDefault="00F05F43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Hopeful heroes- great idea- should they be more inclusive next time round?</w:t>
            </w:r>
          </w:p>
          <w:p w14:paraId="6C759731" w14:textId="13F71116" w:rsidR="004A253D" w:rsidRPr="00997C8D" w:rsidRDefault="004A253D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>MW – as item 14</w:t>
            </w:r>
          </w:p>
          <w:p w14:paraId="5CF25F48" w14:textId="77777777" w:rsidR="00314DD8" w:rsidRDefault="00314DD8" w:rsidP="00C83249">
            <w:pPr>
              <w:rPr>
                <w:rFonts w:cs="Arial"/>
                <w:szCs w:val="20"/>
              </w:rPr>
            </w:pPr>
            <w:r w:rsidRPr="00997C8D">
              <w:rPr>
                <w:rFonts w:cs="Arial"/>
                <w:szCs w:val="20"/>
              </w:rPr>
              <w:t xml:space="preserve">IH – a very useful insight </w:t>
            </w:r>
          </w:p>
          <w:p w14:paraId="7A07DE4B" w14:textId="7D17C97A" w:rsidR="004A253D" w:rsidRPr="00997C8D" w:rsidRDefault="004A253D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PB - </w:t>
            </w:r>
            <w:r>
              <w:rPr>
                <w:rFonts w:cs="Arial Unicode MS"/>
                <w:color w:val="00000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Another excellent report and so good to hear about the standards we are maintaining, and that the staff enjoy working at Pilgrim - most encouraging, but as ever with Safeguarding we can’t be complacent.</w:t>
            </w:r>
          </w:p>
        </w:tc>
      </w:tr>
      <w:tr w:rsidR="00C859D7" w:rsidRPr="00C83249" w14:paraId="0046E60D" w14:textId="1AE7E04E" w:rsidTr="00815FBB">
        <w:trPr>
          <w:trHeight w:val="240"/>
        </w:trPr>
        <w:tc>
          <w:tcPr>
            <w:tcW w:w="772" w:type="dxa"/>
            <w:shd w:val="clear" w:color="auto" w:fill="auto"/>
          </w:tcPr>
          <w:p w14:paraId="076CA1BB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3D4D" w14:textId="298388FC" w:rsidR="00C859D7" w:rsidRPr="00C83249" w:rsidRDefault="00C859D7" w:rsidP="00C83249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83249">
              <w:rPr>
                <w:rFonts w:cs="Arial"/>
                <w:color w:val="000000"/>
                <w:szCs w:val="20"/>
              </w:rPr>
              <w:t>Setting a date to finalize KPIs for the vision statement</w:t>
            </w:r>
          </w:p>
        </w:tc>
        <w:tc>
          <w:tcPr>
            <w:tcW w:w="3246" w:type="dxa"/>
            <w:shd w:val="clear" w:color="auto" w:fill="auto"/>
          </w:tcPr>
          <w:p w14:paraId="2B8D9FEC" w14:textId="2C2EF250" w:rsidR="00C859D7" w:rsidRPr="00C83249" w:rsidRDefault="00815FBB" w:rsidP="00C83249">
            <w:pPr>
              <w:rPr>
                <w:rFonts w:cs="Arial"/>
                <w:szCs w:val="20"/>
              </w:rPr>
            </w:pPr>
            <w:r w:rsidRPr="00815FBB">
              <w:rPr>
                <w:rFonts w:cs="Arial"/>
                <w:b/>
                <w:bCs/>
                <w:szCs w:val="20"/>
              </w:rPr>
              <w:t>Defer</w:t>
            </w:r>
            <w:r>
              <w:rPr>
                <w:rFonts w:cs="Arial"/>
                <w:szCs w:val="20"/>
              </w:rPr>
              <w:t xml:space="preserve"> to next FGB</w:t>
            </w:r>
          </w:p>
        </w:tc>
        <w:tc>
          <w:tcPr>
            <w:tcW w:w="1088" w:type="dxa"/>
            <w:shd w:val="clear" w:color="auto" w:fill="auto"/>
          </w:tcPr>
          <w:p w14:paraId="733CD867" w14:textId="461A33B4" w:rsidR="00C859D7" w:rsidRPr="00C83249" w:rsidRDefault="00C859D7" w:rsidP="00C83249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</w:tcPr>
          <w:p w14:paraId="4C94C9F5" w14:textId="77777777" w:rsidR="00C859D7" w:rsidRPr="00997C8D" w:rsidRDefault="00C859D7" w:rsidP="00C83249">
            <w:pPr>
              <w:rPr>
                <w:rFonts w:cs="Arial"/>
                <w:szCs w:val="20"/>
              </w:rPr>
            </w:pPr>
          </w:p>
        </w:tc>
      </w:tr>
      <w:tr w:rsidR="00C859D7" w:rsidRPr="00C83249" w14:paraId="690D2DC2" w14:textId="031489A2" w:rsidTr="00815FBB">
        <w:trPr>
          <w:trHeight w:val="258"/>
        </w:trPr>
        <w:tc>
          <w:tcPr>
            <w:tcW w:w="772" w:type="dxa"/>
            <w:shd w:val="clear" w:color="auto" w:fill="auto"/>
          </w:tcPr>
          <w:p w14:paraId="25658FBA" w14:textId="77777777" w:rsidR="00C859D7" w:rsidRPr="00C83249" w:rsidRDefault="00C859D7" w:rsidP="00C83249">
            <w:pPr>
              <w:numPr>
                <w:ilvl w:val="0"/>
                <w:numId w:val="1"/>
              </w:numPr>
              <w:rPr>
                <w:rFonts w:cs="Arial"/>
                <w:szCs w:val="20"/>
              </w:rPr>
            </w:pPr>
          </w:p>
        </w:tc>
        <w:tc>
          <w:tcPr>
            <w:tcW w:w="3820" w:type="dxa"/>
            <w:tcBorders>
              <w:bottom w:val="single" w:sz="4" w:space="0" w:color="auto"/>
            </w:tcBorders>
            <w:shd w:val="clear" w:color="auto" w:fill="auto"/>
          </w:tcPr>
          <w:p w14:paraId="44479F26" w14:textId="7B70EB0A" w:rsidR="00C859D7" w:rsidRPr="00C83249" w:rsidRDefault="00C859D7" w:rsidP="00C83249">
            <w:pPr>
              <w:spacing w:before="100" w:beforeAutospacing="1" w:after="100" w:afterAutospacing="1"/>
              <w:rPr>
                <w:rFonts w:cs="Arial"/>
                <w:color w:val="000000"/>
                <w:szCs w:val="20"/>
              </w:rPr>
            </w:pPr>
            <w:r w:rsidRPr="00C83249">
              <w:rPr>
                <w:rFonts w:cs="Arial"/>
                <w:color w:val="000000"/>
                <w:szCs w:val="20"/>
              </w:rPr>
              <w:t>Setting dates, times and venues for future meetings</w:t>
            </w:r>
          </w:p>
        </w:tc>
        <w:tc>
          <w:tcPr>
            <w:tcW w:w="3246" w:type="dxa"/>
            <w:tcBorders>
              <w:bottom w:val="single" w:sz="4" w:space="0" w:color="auto"/>
            </w:tcBorders>
            <w:shd w:val="clear" w:color="auto" w:fill="auto"/>
          </w:tcPr>
          <w:p w14:paraId="0AB140B6" w14:textId="7A40CB0B" w:rsidR="00C859D7" w:rsidRPr="00815FBB" w:rsidRDefault="00815FBB" w:rsidP="00C83249">
            <w:pPr>
              <w:rPr>
                <w:rFonts w:cs="Arial"/>
                <w:b/>
                <w:bCs/>
                <w:szCs w:val="20"/>
              </w:rPr>
            </w:pPr>
            <w:r w:rsidRPr="00815FBB">
              <w:rPr>
                <w:rFonts w:cs="Arial"/>
                <w:b/>
                <w:bCs/>
                <w:szCs w:val="20"/>
              </w:rPr>
              <w:t xml:space="preserve">Clerk to email dates etc </w:t>
            </w: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auto"/>
          </w:tcPr>
          <w:p w14:paraId="4D0C39AB" w14:textId="05E54F9C" w:rsidR="00C859D7" w:rsidRPr="00C83249" w:rsidRDefault="00C859D7" w:rsidP="00C83249">
            <w:pPr>
              <w:rPr>
                <w:rFonts w:cs="Arial"/>
                <w:szCs w:val="20"/>
              </w:rPr>
            </w:pPr>
          </w:p>
        </w:tc>
        <w:tc>
          <w:tcPr>
            <w:tcW w:w="5811" w:type="dxa"/>
            <w:tcBorders>
              <w:bottom w:val="single" w:sz="4" w:space="0" w:color="auto"/>
            </w:tcBorders>
          </w:tcPr>
          <w:p w14:paraId="45F0C638" w14:textId="5D401D5F" w:rsidR="00C859D7" w:rsidRPr="00C83249" w:rsidRDefault="004A253D" w:rsidP="00C83249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Clerk to liaise with the Headteacher to agree meeting dates for next term.</w:t>
            </w:r>
          </w:p>
        </w:tc>
      </w:tr>
    </w:tbl>
    <w:p w14:paraId="57693337" w14:textId="77777777" w:rsidR="00CB12AF" w:rsidRPr="00C83249" w:rsidRDefault="00CB12AF" w:rsidP="00CB12AF">
      <w:pPr>
        <w:jc w:val="center"/>
        <w:rPr>
          <w:sz w:val="18"/>
          <w:szCs w:val="22"/>
        </w:rPr>
      </w:pPr>
    </w:p>
    <w:p w14:paraId="4726414B" w14:textId="3A1875BA" w:rsidR="00CB12AF" w:rsidRPr="00C83249" w:rsidRDefault="00CB12AF" w:rsidP="00CB12AF">
      <w:pPr>
        <w:jc w:val="center"/>
        <w:rPr>
          <w:b/>
          <w:bCs/>
        </w:rPr>
      </w:pPr>
      <w:r w:rsidRPr="00C83249">
        <w:rPr>
          <w:b/>
          <w:bCs/>
        </w:rPr>
        <w:t>Please inform the Clerk if you are unable to attend</w:t>
      </w:r>
    </w:p>
    <w:p w14:paraId="21A3BC1B" w14:textId="77777777" w:rsidR="00CB12AF" w:rsidRPr="00C83249" w:rsidRDefault="00CB12AF" w:rsidP="00CB12AF">
      <w:pPr>
        <w:jc w:val="center"/>
        <w:rPr>
          <w:b/>
          <w:bCs/>
        </w:rPr>
      </w:pPr>
      <w:r w:rsidRPr="00C83249">
        <w:rPr>
          <w:b/>
          <w:bCs/>
        </w:rPr>
        <w:t>email: Rebecca.baxter@pilgrim.lincs.sch.uk</w:t>
      </w:r>
    </w:p>
    <w:sectPr w:rsidR="00CB12AF" w:rsidRPr="00C83249" w:rsidSect="00B6789B">
      <w:headerReference w:type="default" r:id="rId8"/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9727EE" w14:textId="77777777" w:rsidR="00107329" w:rsidRDefault="00107329">
      <w:r>
        <w:separator/>
      </w:r>
    </w:p>
  </w:endnote>
  <w:endnote w:type="continuationSeparator" w:id="0">
    <w:p w14:paraId="16D87E92" w14:textId="77777777" w:rsidR="00107329" w:rsidRDefault="00107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6E4E96" w14:textId="77777777" w:rsidR="00107329" w:rsidRDefault="00107329">
      <w:r>
        <w:separator/>
      </w:r>
    </w:p>
  </w:footnote>
  <w:footnote w:type="continuationSeparator" w:id="0">
    <w:p w14:paraId="7DBDDA60" w14:textId="77777777" w:rsidR="00107329" w:rsidRDefault="00107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DCF1FF" w14:textId="195505C0" w:rsidR="00BD4E82" w:rsidRDefault="0034093F" w:rsidP="008F1536">
    <w:pPr>
      <w:pStyle w:val="Header"/>
      <w:jc w:val="center"/>
      <w:rPr>
        <w:lang w:val="en-GB"/>
      </w:rPr>
    </w:pPr>
    <w:r>
      <w:rPr>
        <w:noProof/>
        <w:lang w:val="en-GB"/>
      </w:rPr>
      <w:drawing>
        <wp:inline distT="0" distB="0" distL="0" distR="0" wp14:anchorId="5C2D252B" wp14:editId="61CEEDC8">
          <wp:extent cx="2768600" cy="863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4AF7C048" wp14:editId="02B949E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060440" cy="10668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60440" cy="10668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9865F2" w14:textId="77777777" w:rsidR="00BD4E82" w:rsidRDefault="00BD4E82" w:rsidP="008F1536">
                          <w:pPr>
                            <w:pStyle w:val="NormalWeb"/>
                            <w:jc w:val="center"/>
                          </w:pPr>
                          <w:r w:rsidRPr="006F635C"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</w:rPr>
                            <w:t>DRAFT COPY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shapetype w14:anchorId="4AF7C04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0;width:477.2pt;height:8.4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" o:allowincell="f" filled="f" stroked="f">
              <v:stroke joinstyle="round"/>
              <o:lock v:ext="edit" shapetype="t"/>
              <v:textbox style="mso-fit-shape-to-text:t">
                <w:txbxContent>
                  <w:p w14:paraId="1D9865F2" w14:textId="77777777" w:rsidR="00BD4E82" w:rsidRDefault="00BD4E82" w:rsidP="008F1536">
                    <w:pPr>
                      <w:pStyle w:val="NormalWeb"/>
                      <w:jc w:val="center"/>
                    </w:pPr>
                    <w:r w:rsidRPr="006F635C">
                      <w:rPr>
                        <w:rFonts w:ascii="Calibri" w:hAnsi="Calibri"/>
                        <w:color w:val="C0C0C0"/>
                        <w:sz w:val="2"/>
                        <w:szCs w:val="2"/>
                      </w:rPr>
                      <w:t>DRAFT COPY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BD4E82" w:rsidRPr="00BE4775">
      <w:rPr>
        <w:lang w:val="en-GB"/>
      </w:rPr>
      <w:t xml:space="preserve">    </w:t>
    </w:r>
  </w:p>
  <w:p w14:paraId="37E2C07B" w14:textId="6244F363" w:rsidR="00BD4E82" w:rsidRPr="00F95D4B" w:rsidRDefault="00F95D4B" w:rsidP="008F1536">
    <w:pPr>
      <w:pStyle w:val="Header"/>
      <w:jc w:val="center"/>
      <w:rPr>
        <w:b/>
        <w:bCs/>
        <w:i/>
        <w:iCs/>
        <w:color w:val="548DD4" w:themeColor="text2" w:themeTint="99"/>
        <w:sz w:val="24"/>
        <w:szCs w:val="32"/>
      </w:rPr>
    </w:pPr>
    <w:r w:rsidRPr="00F95D4B">
      <w:rPr>
        <w:b/>
        <w:bCs/>
        <w:i/>
        <w:iCs/>
        <w:color w:val="548DD4" w:themeColor="text2" w:themeTint="99"/>
        <w:sz w:val="24"/>
        <w:szCs w:val="32"/>
      </w:rPr>
      <w:t xml:space="preserve">Supporting, Aspiring, Achieving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B2CD4"/>
    <w:multiLevelType w:val="hybridMultilevel"/>
    <w:tmpl w:val="F9BAE7CA"/>
    <w:lvl w:ilvl="0" w:tplc="CA802E3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16328"/>
    <w:multiLevelType w:val="hybridMultilevel"/>
    <w:tmpl w:val="8C54DC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F79DE"/>
    <w:multiLevelType w:val="hybridMultilevel"/>
    <w:tmpl w:val="31340D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2D4AB7"/>
    <w:multiLevelType w:val="hybridMultilevel"/>
    <w:tmpl w:val="15A257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326955"/>
    <w:multiLevelType w:val="hybridMultilevel"/>
    <w:tmpl w:val="40463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B590C"/>
    <w:multiLevelType w:val="hybridMultilevel"/>
    <w:tmpl w:val="BF12A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1E7743"/>
    <w:multiLevelType w:val="hybridMultilevel"/>
    <w:tmpl w:val="35E035B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721BA1"/>
    <w:multiLevelType w:val="hybridMultilevel"/>
    <w:tmpl w:val="2B4C53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66312B"/>
    <w:multiLevelType w:val="multilevel"/>
    <w:tmpl w:val="FCACE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E93288"/>
    <w:multiLevelType w:val="hybridMultilevel"/>
    <w:tmpl w:val="4088165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9B4468"/>
    <w:multiLevelType w:val="hybridMultilevel"/>
    <w:tmpl w:val="3E06DD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AE66EB2"/>
    <w:multiLevelType w:val="hybridMultilevel"/>
    <w:tmpl w:val="FEA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E11B5F"/>
    <w:multiLevelType w:val="hybridMultilevel"/>
    <w:tmpl w:val="26669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353AE"/>
    <w:multiLevelType w:val="hybridMultilevel"/>
    <w:tmpl w:val="23364DFA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DCA5C0A"/>
    <w:multiLevelType w:val="hybridMultilevel"/>
    <w:tmpl w:val="524E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8944E0"/>
    <w:multiLevelType w:val="hybridMultilevel"/>
    <w:tmpl w:val="F11EB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833995"/>
    <w:multiLevelType w:val="hybridMultilevel"/>
    <w:tmpl w:val="748A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903021"/>
    <w:multiLevelType w:val="hybridMultilevel"/>
    <w:tmpl w:val="5846D8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D8357A"/>
    <w:multiLevelType w:val="hybridMultilevel"/>
    <w:tmpl w:val="A4A276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002AB4"/>
    <w:multiLevelType w:val="hybridMultilevel"/>
    <w:tmpl w:val="3C1080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57FCF"/>
    <w:multiLevelType w:val="hybridMultilevel"/>
    <w:tmpl w:val="02BEB3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E5547F3"/>
    <w:multiLevelType w:val="hybridMultilevel"/>
    <w:tmpl w:val="D21C36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1"/>
  </w:num>
  <w:num w:numId="4">
    <w:abstractNumId w:val="3"/>
  </w:num>
  <w:num w:numId="5">
    <w:abstractNumId w:val="15"/>
  </w:num>
  <w:num w:numId="6">
    <w:abstractNumId w:val="12"/>
  </w:num>
  <w:num w:numId="7">
    <w:abstractNumId w:val="4"/>
  </w:num>
  <w:num w:numId="8">
    <w:abstractNumId w:val="19"/>
  </w:num>
  <w:num w:numId="9">
    <w:abstractNumId w:val="9"/>
  </w:num>
  <w:num w:numId="10">
    <w:abstractNumId w:val="2"/>
  </w:num>
  <w:num w:numId="11">
    <w:abstractNumId w:val="13"/>
  </w:num>
  <w:num w:numId="12">
    <w:abstractNumId w:val="6"/>
  </w:num>
  <w:num w:numId="13">
    <w:abstractNumId w:val="17"/>
  </w:num>
  <w:num w:numId="14">
    <w:abstractNumId w:val="14"/>
  </w:num>
  <w:num w:numId="15">
    <w:abstractNumId w:val="20"/>
  </w:num>
  <w:num w:numId="16">
    <w:abstractNumId w:val="5"/>
  </w:num>
  <w:num w:numId="17">
    <w:abstractNumId w:val="1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"/>
  </w:num>
  <w:num w:numId="21">
    <w:abstractNumId w:val="1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536"/>
    <w:rsid w:val="00012B60"/>
    <w:rsid w:val="000550C1"/>
    <w:rsid w:val="000F728C"/>
    <w:rsid w:val="00107329"/>
    <w:rsid w:val="00267BD2"/>
    <w:rsid w:val="002A305D"/>
    <w:rsid w:val="002F227F"/>
    <w:rsid w:val="00314DD8"/>
    <w:rsid w:val="0034093F"/>
    <w:rsid w:val="00382676"/>
    <w:rsid w:val="003D0D12"/>
    <w:rsid w:val="0044779C"/>
    <w:rsid w:val="004A07C7"/>
    <w:rsid w:val="004A253D"/>
    <w:rsid w:val="00522C26"/>
    <w:rsid w:val="005369B0"/>
    <w:rsid w:val="00540E6E"/>
    <w:rsid w:val="00577B6E"/>
    <w:rsid w:val="005B5DEF"/>
    <w:rsid w:val="005D34A3"/>
    <w:rsid w:val="00667B24"/>
    <w:rsid w:val="006803BB"/>
    <w:rsid w:val="006A31B4"/>
    <w:rsid w:val="006A7E2D"/>
    <w:rsid w:val="006F4EA7"/>
    <w:rsid w:val="007A57F5"/>
    <w:rsid w:val="007D4643"/>
    <w:rsid w:val="00815FBB"/>
    <w:rsid w:val="00891483"/>
    <w:rsid w:val="008B5538"/>
    <w:rsid w:val="008E7C83"/>
    <w:rsid w:val="008F1536"/>
    <w:rsid w:val="009835E7"/>
    <w:rsid w:val="00993926"/>
    <w:rsid w:val="00997C8D"/>
    <w:rsid w:val="00A2357F"/>
    <w:rsid w:val="00A60251"/>
    <w:rsid w:val="00A875F9"/>
    <w:rsid w:val="00B32080"/>
    <w:rsid w:val="00B6789B"/>
    <w:rsid w:val="00B81C96"/>
    <w:rsid w:val="00BD4E82"/>
    <w:rsid w:val="00BF5403"/>
    <w:rsid w:val="00C10315"/>
    <w:rsid w:val="00C83249"/>
    <w:rsid w:val="00C859D7"/>
    <w:rsid w:val="00CB12AF"/>
    <w:rsid w:val="00CF737A"/>
    <w:rsid w:val="00E72D1C"/>
    <w:rsid w:val="00E7657D"/>
    <w:rsid w:val="00EC3600"/>
    <w:rsid w:val="00EF2E25"/>
    <w:rsid w:val="00F05F43"/>
    <w:rsid w:val="00F106BA"/>
    <w:rsid w:val="00F902E6"/>
    <w:rsid w:val="00F94E14"/>
    <w:rsid w:val="00F95D4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DB24A59"/>
  <w15:docId w15:val="{0A213E00-4702-4CC2-9526-5D4E52D10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536"/>
    <w:rPr>
      <w:rFonts w:ascii="Arial" w:eastAsia="Times New Roman" w:hAnsi="Arial" w:cs="Times New Roman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F1536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Header">
    <w:name w:val="header"/>
    <w:basedOn w:val="Normal"/>
    <w:link w:val="HeaderChar"/>
    <w:rsid w:val="008F15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F1536"/>
    <w:rPr>
      <w:rFonts w:ascii="Arial" w:eastAsia="Times New Roman" w:hAnsi="Arial" w:cs="Times New Roman"/>
      <w:sz w:val="20"/>
    </w:rPr>
  </w:style>
  <w:style w:type="paragraph" w:styleId="NormalWeb">
    <w:name w:val="Normal (Web)"/>
    <w:basedOn w:val="Normal"/>
    <w:rsid w:val="008F1536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267BD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95D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5D4B"/>
    <w:rPr>
      <w:rFonts w:ascii="Arial" w:eastAsia="Times New Roman" w:hAnsi="Arial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60D67-4EAF-47A7-A9A0-7A3A3E2D6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Banks</dc:creator>
  <cp:keywords/>
  <dc:description/>
  <cp:lastModifiedBy>Rebecca Baxter</cp:lastModifiedBy>
  <cp:revision>4</cp:revision>
  <dcterms:created xsi:type="dcterms:W3CDTF">2021-10-21T19:31:00Z</dcterms:created>
  <dcterms:modified xsi:type="dcterms:W3CDTF">2021-10-23T17:18:00Z</dcterms:modified>
</cp:coreProperties>
</file>