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D17E" w14:textId="77777777" w:rsidR="00BB16ED" w:rsidRDefault="00A81F20">
      <w:pPr>
        <w:pStyle w:val="BodyText"/>
        <w:ind w:left="3168"/>
        <w:rPr>
          <w:rFonts w:ascii="Times New Roman"/>
          <w:sz w:val="20"/>
        </w:rPr>
      </w:pPr>
      <w:r>
        <w:rPr>
          <w:rFonts w:ascii="Times New Roman"/>
          <w:noProof/>
          <w:sz w:val="20"/>
        </w:rPr>
        <w:drawing>
          <wp:inline distT="0" distB="0" distL="0" distR="0" wp14:anchorId="4C4F6965" wp14:editId="1D8B2D85">
            <wp:extent cx="1712055" cy="786383"/>
            <wp:effectExtent l="0" t="0" r="0" b="0"/>
            <wp:docPr id="2" name="Image 2" descr="Description: S:\BTEC\BTEC 2014\BTEC 2014\Information &amp; Creative Technology\ibook unit 6 in progress\ibook unit 6 in progress\logos for ibook covers\pilgrim logo 5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S:\BTEC\BTEC 2014\BTEC 2014\Information &amp; Creative Technology\ibook unit 6 in progress\ibook unit 6 in progress\logos for ibook covers\pilgrim logo 500.jpg"/>
                    <pic:cNvPicPr/>
                  </pic:nvPicPr>
                  <pic:blipFill>
                    <a:blip r:embed="rId10" cstate="print"/>
                    <a:stretch>
                      <a:fillRect/>
                    </a:stretch>
                  </pic:blipFill>
                  <pic:spPr>
                    <a:xfrm>
                      <a:off x="0" y="0"/>
                      <a:ext cx="1712055" cy="786383"/>
                    </a:xfrm>
                    <a:prstGeom prst="rect">
                      <a:avLst/>
                    </a:prstGeom>
                  </pic:spPr>
                </pic:pic>
              </a:graphicData>
            </a:graphic>
          </wp:inline>
        </w:drawing>
      </w:r>
    </w:p>
    <w:p w14:paraId="1BC4AFCF" w14:textId="77777777" w:rsidR="00BB16ED" w:rsidRDefault="00BB16ED">
      <w:pPr>
        <w:pStyle w:val="BodyText"/>
        <w:ind w:left="0"/>
        <w:rPr>
          <w:rFonts w:ascii="Times New Roman"/>
          <w:sz w:val="20"/>
        </w:rPr>
      </w:pPr>
    </w:p>
    <w:p w14:paraId="6399544A" w14:textId="77777777" w:rsidR="00BB16ED" w:rsidRDefault="00BB16ED">
      <w:pPr>
        <w:pStyle w:val="BodyText"/>
        <w:spacing w:before="208"/>
        <w:ind w:left="0"/>
        <w:rPr>
          <w:rFonts w:ascii="Times New Roman"/>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436"/>
      </w:tblGrid>
      <w:tr w:rsidR="00BB16ED" w14:paraId="0229E54D" w14:textId="77777777">
        <w:trPr>
          <w:trHeight w:val="316"/>
        </w:trPr>
        <w:tc>
          <w:tcPr>
            <w:tcW w:w="2564" w:type="dxa"/>
          </w:tcPr>
          <w:p w14:paraId="0C438EA7" w14:textId="77777777" w:rsidR="00BB16ED" w:rsidRPr="00C74A54" w:rsidRDefault="00A81F20">
            <w:pPr>
              <w:pStyle w:val="TableParagraph"/>
              <w:rPr>
                <w:sz w:val="24"/>
              </w:rPr>
            </w:pPr>
            <w:r w:rsidRPr="00C74A54">
              <w:rPr>
                <w:sz w:val="24"/>
              </w:rPr>
              <w:t>Name</w:t>
            </w:r>
            <w:r w:rsidRPr="00C74A54">
              <w:rPr>
                <w:spacing w:val="-2"/>
                <w:sz w:val="24"/>
              </w:rPr>
              <w:t xml:space="preserve"> </w:t>
            </w:r>
            <w:r w:rsidRPr="00C74A54">
              <w:rPr>
                <w:sz w:val="24"/>
              </w:rPr>
              <w:t xml:space="preserve">of </w:t>
            </w:r>
            <w:r w:rsidRPr="00C74A54">
              <w:rPr>
                <w:spacing w:val="-2"/>
                <w:sz w:val="24"/>
              </w:rPr>
              <w:t>Policy</w:t>
            </w:r>
          </w:p>
        </w:tc>
        <w:tc>
          <w:tcPr>
            <w:tcW w:w="6436" w:type="dxa"/>
          </w:tcPr>
          <w:p w14:paraId="16C44223" w14:textId="6156E011" w:rsidR="00BB16ED" w:rsidRPr="00C74A54" w:rsidRDefault="00A81F20">
            <w:pPr>
              <w:pStyle w:val="TableParagraph"/>
              <w:rPr>
                <w:sz w:val="24"/>
              </w:rPr>
            </w:pPr>
            <w:r w:rsidRPr="00C74A54">
              <w:rPr>
                <w:sz w:val="24"/>
              </w:rPr>
              <w:t>Use</w:t>
            </w:r>
            <w:r w:rsidRPr="00C74A54">
              <w:rPr>
                <w:spacing w:val="-3"/>
                <w:sz w:val="24"/>
              </w:rPr>
              <w:t xml:space="preserve"> </w:t>
            </w:r>
            <w:r w:rsidRPr="00C74A54">
              <w:rPr>
                <w:sz w:val="24"/>
              </w:rPr>
              <w:t xml:space="preserve">of </w:t>
            </w:r>
            <w:r w:rsidR="00E10C0F" w:rsidRPr="00C74A54">
              <w:rPr>
                <w:sz w:val="24"/>
              </w:rPr>
              <w:t>Word Processors (</w:t>
            </w:r>
            <w:r w:rsidRPr="00C74A54">
              <w:rPr>
                <w:sz w:val="24"/>
              </w:rPr>
              <w:t>Laptops</w:t>
            </w:r>
            <w:r w:rsidR="00E10C0F" w:rsidRPr="00C74A54">
              <w:rPr>
                <w:sz w:val="24"/>
              </w:rPr>
              <w:t>)</w:t>
            </w:r>
            <w:r w:rsidRPr="00C74A54">
              <w:rPr>
                <w:spacing w:val="-5"/>
                <w:sz w:val="24"/>
              </w:rPr>
              <w:t xml:space="preserve"> </w:t>
            </w:r>
            <w:r w:rsidRPr="00C74A54">
              <w:rPr>
                <w:sz w:val="24"/>
              </w:rPr>
              <w:t>in</w:t>
            </w:r>
            <w:r w:rsidRPr="00C74A54">
              <w:rPr>
                <w:spacing w:val="-4"/>
                <w:sz w:val="24"/>
              </w:rPr>
              <w:t xml:space="preserve"> </w:t>
            </w:r>
            <w:r w:rsidRPr="00C74A54">
              <w:rPr>
                <w:sz w:val="24"/>
              </w:rPr>
              <w:t>Examinations</w:t>
            </w:r>
            <w:r w:rsidRPr="00C74A54">
              <w:rPr>
                <w:spacing w:val="-5"/>
                <w:sz w:val="24"/>
              </w:rPr>
              <w:t xml:space="preserve"> </w:t>
            </w:r>
            <w:r w:rsidRPr="00C74A54">
              <w:rPr>
                <w:spacing w:val="-2"/>
                <w:sz w:val="24"/>
              </w:rPr>
              <w:t>Policy</w:t>
            </w:r>
          </w:p>
        </w:tc>
      </w:tr>
      <w:tr w:rsidR="00947857" w14:paraId="20520BB4" w14:textId="77777777">
        <w:trPr>
          <w:trHeight w:val="314"/>
        </w:trPr>
        <w:tc>
          <w:tcPr>
            <w:tcW w:w="2564" w:type="dxa"/>
          </w:tcPr>
          <w:p w14:paraId="24450D49" w14:textId="292D3396" w:rsidR="00947857" w:rsidRPr="00C74A54" w:rsidRDefault="00947857">
            <w:pPr>
              <w:pStyle w:val="TableParagraph"/>
              <w:rPr>
                <w:sz w:val="24"/>
              </w:rPr>
            </w:pPr>
            <w:r w:rsidRPr="00C74A54">
              <w:rPr>
                <w:sz w:val="24"/>
              </w:rPr>
              <w:t>Head of Centre</w:t>
            </w:r>
          </w:p>
        </w:tc>
        <w:tc>
          <w:tcPr>
            <w:tcW w:w="6436" w:type="dxa"/>
          </w:tcPr>
          <w:p w14:paraId="081B7487" w14:textId="0F592ABA" w:rsidR="00947857" w:rsidRPr="00C74A54" w:rsidRDefault="00947857">
            <w:pPr>
              <w:pStyle w:val="TableParagraph"/>
              <w:rPr>
                <w:sz w:val="24"/>
              </w:rPr>
            </w:pPr>
            <w:r w:rsidRPr="00C74A54">
              <w:rPr>
                <w:sz w:val="24"/>
              </w:rPr>
              <w:t>Steve Barnes</w:t>
            </w:r>
          </w:p>
        </w:tc>
      </w:tr>
      <w:tr w:rsidR="00BB16ED" w14:paraId="6A7B64E7" w14:textId="77777777">
        <w:trPr>
          <w:trHeight w:val="314"/>
        </w:trPr>
        <w:tc>
          <w:tcPr>
            <w:tcW w:w="2564" w:type="dxa"/>
          </w:tcPr>
          <w:p w14:paraId="1C4E7160" w14:textId="77777777" w:rsidR="00BB16ED" w:rsidRPr="00C74A54" w:rsidRDefault="00A81F20">
            <w:pPr>
              <w:pStyle w:val="TableParagraph"/>
              <w:rPr>
                <w:sz w:val="24"/>
              </w:rPr>
            </w:pPr>
            <w:r w:rsidRPr="00C74A54">
              <w:rPr>
                <w:sz w:val="24"/>
              </w:rPr>
              <w:t>School</w:t>
            </w:r>
            <w:r w:rsidRPr="00C74A54">
              <w:rPr>
                <w:spacing w:val="-2"/>
                <w:sz w:val="24"/>
              </w:rPr>
              <w:t xml:space="preserve"> </w:t>
            </w:r>
            <w:proofErr w:type="gramStart"/>
            <w:r w:rsidRPr="00C74A54">
              <w:rPr>
                <w:spacing w:val="-4"/>
                <w:sz w:val="24"/>
              </w:rPr>
              <w:t>Lead</w:t>
            </w:r>
            <w:proofErr w:type="gramEnd"/>
          </w:p>
        </w:tc>
        <w:tc>
          <w:tcPr>
            <w:tcW w:w="6436" w:type="dxa"/>
          </w:tcPr>
          <w:p w14:paraId="08601E69" w14:textId="05494FE8" w:rsidR="00BB16ED" w:rsidRPr="00C74A54" w:rsidRDefault="0074763F">
            <w:pPr>
              <w:pStyle w:val="TableParagraph"/>
              <w:rPr>
                <w:strike/>
                <w:sz w:val="24"/>
              </w:rPr>
            </w:pPr>
            <w:r w:rsidRPr="00C74A54">
              <w:rPr>
                <w:spacing w:val="-2"/>
                <w:sz w:val="24"/>
              </w:rPr>
              <w:t>Sharon Smith</w:t>
            </w:r>
          </w:p>
        </w:tc>
      </w:tr>
      <w:tr w:rsidR="001472C9" w14:paraId="640F9B51" w14:textId="77777777">
        <w:trPr>
          <w:trHeight w:val="314"/>
        </w:trPr>
        <w:tc>
          <w:tcPr>
            <w:tcW w:w="2564" w:type="dxa"/>
          </w:tcPr>
          <w:p w14:paraId="52F9A1F4" w14:textId="11AE6EB0" w:rsidR="001472C9" w:rsidRPr="00C74A54" w:rsidRDefault="001472C9">
            <w:pPr>
              <w:pStyle w:val="TableParagraph"/>
              <w:rPr>
                <w:sz w:val="24"/>
              </w:rPr>
            </w:pPr>
            <w:r w:rsidRPr="00C74A54">
              <w:rPr>
                <w:sz w:val="24"/>
              </w:rPr>
              <w:t>SENDCo</w:t>
            </w:r>
          </w:p>
        </w:tc>
        <w:tc>
          <w:tcPr>
            <w:tcW w:w="6436" w:type="dxa"/>
          </w:tcPr>
          <w:p w14:paraId="4DC6F0C5" w14:textId="2DEFE850" w:rsidR="001472C9" w:rsidRPr="00C74A54" w:rsidRDefault="001472C9">
            <w:pPr>
              <w:pStyle w:val="TableParagraph"/>
              <w:rPr>
                <w:sz w:val="24"/>
              </w:rPr>
            </w:pPr>
            <w:r w:rsidRPr="00C74A54">
              <w:rPr>
                <w:sz w:val="24"/>
              </w:rPr>
              <w:t>Elena Wilson</w:t>
            </w:r>
          </w:p>
        </w:tc>
      </w:tr>
      <w:tr w:rsidR="00BB16ED" w14:paraId="6C570911" w14:textId="77777777">
        <w:trPr>
          <w:trHeight w:val="301"/>
        </w:trPr>
        <w:tc>
          <w:tcPr>
            <w:tcW w:w="2564" w:type="dxa"/>
          </w:tcPr>
          <w:p w14:paraId="1ADAEC0E" w14:textId="77777777" w:rsidR="00BB16ED" w:rsidRPr="00C74A54" w:rsidRDefault="00A81F20">
            <w:pPr>
              <w:pStyle w:val="TableParagraph"/>
              <w:spacing w:line="282" w:lineRule="exact"/>
              <w:rPr>
                <w:sz w:val="24"/>
              </w:rPr>
            </w:pPr>
            <w:r w:rsidRPr="00C74A54">
              <w:rPr>
                <w:sz w:val="24"/>
              </w:rPr>
              <w:t>Governor</w:t>
            </w:r>
            <w:r w:rsidRPr="00C74A54">
              <w:rPr>
                <w:spacing w:val="-1"/>
                <w:sz w:val="24"/>
              </w:rPr>
              <w:t xml:space="preserve"> </w:t>
            </w:r>
            <w:proofErr w:type="gramStart"/>
            <w:r w:rsidRPr="00C74A54">
              <w:rPr>
                <w:spacing w:val="-4"/>
                <w:sz w:val="24"/>
              </w:rPr>
              <w:t>Lead</w:t>
            </w:r>
            <w:proofErr w:type="gramEnd"/>
          </w:p>
        </w:tc>
        <w:tc>
          <w:tcPr>
            <w:tcW w:w="6436" w:type="dxa"/>
          </w:tcPr>
          <w:p w14:paraId="5B9E8B68" w14:textId="77777777" w:rsidR="00BB16ED" w:rsidRPr="00C74A54" w:rsidRDefault="00A81F20">
            <w:pPr>
              <w:pStyle w:val="TableParagraph"/>
              <w:spacing w:line="282" w:lineRule="exact"/>
              <w:rPr>
                <w:sz w:val="24"/>
              </w:rPr>
            </w:pPr>
            <w:r w:rsidRPr="00C74A54">
              <w:rPr>
                <w:sz w:val="24"/>
              </w:rPr>
              <w:t>Full</w:t>
            </w:r>
            <w:r w:rsidRPr="00C74A54">
              <w:rPr>
                <w:spacing w:val="-4"/>
                <w:sz w:val="24"/>
              </w:rPr>
              <w:t xml:space="preserve"> </w:t>
            </w:r>
            <w:r w:rsidRPr="00C74A54">
              <w:rPr>
                <w:sz w:val="24"/>
              </w:rPr>
              <w:t>Governing</w:t>
            </w:r>
            <w:r w:rsidRPr="00C74A54">
              <w:rPr>
                <w:spacing w:val="-3"/>
                <w:sz w:val="24"/>
              </w:rPr>
              <w:t xml:space="preserve"> </w:t>
            </w:r>
            <w:r w:rsidRPr="00C74A54">
              <w:rPr>
                <w:spacing w:val="-4"/>
                <w:sz w:val="24"/>
              </w:rPr>
              <w:t>Body</w:t>
            </w:r>
          </w:p>
        </w:tc>
      </w:tr>
      <w:tr w:rsidR="00BB16ED" w14:paraId="0B969428" w14:textId="77777777">
        <w:trPr>
          <w:trHeight w:val="314"/>
        </w:trPr>
        <w:tc>
          <w:tcPr>
            <w:tcW w:w="2564" w:type="dxa"/>
          </w:tcPr>
          <w:p w14:paraId="6203CDC8" w14:textId="77777777" w:rsidR="00BB16ED" w:rsidRPr="00C74A54" w:rsidRDefault="00A81F20">
            <w:pPr>
              <w:pStyle w:val="TableParagraph"/>
              <w:rPr>
                <w:sz w:val="24"/>
              </w:rPr>
            </w:pPr>
            <w:r w:rsidRPr="00C74A54">
              <w:rPr>
                <w:sz w:val="24"/>
              </w:rPr>
              <w:t>Date</w:t>
            </w:r>
            <w:r w:rsidRPr="00C74A54">
              <w:rPr>
                <w:spacing w:val="-2"/>
                <w:sz w:val="24"/>
              </w:rPr>
              <w:t xml:space="preserve"> </w:t>
            </w:r>
            <w:r w:rsidRPr="00C74A54">
              <w:rPr>
                <w:sz w:val="24"/>
              </w:rPr>
              <w:t>of</w:t>
            </w:r>
            <w:r w:rsidRPr="00C74A54">
              <w:rPr>
                <w:spacing w:val="-1"/>
                <w:sz w:val="24"/>
              </w:rPr>
              <w:t xml:space="preserve"> </w:t>
            </w:r>
            <w:r w:rsidRPr="00C74A54">
              <w:rPr>
                <w:sz w:val="24"/>
              </w:rPr>
              <w:t>last</w:t>
            </w:r>
            <w:r w:rsidRPr="00C74A54">
              <w:rPr>
                <w:spacing w:val="-1"/>
                <w:sz w:val="24"/>
              </w:rPr>
              <w:t xml:space="preserve"> </w:t>
            </w:r>
            <w:r w:rsidRPr="00C74A54">
              <w:rPr>
                <w:spacing w:val="-2"/>
                <w:sz w:val="24"/>
              </w:rPr>
              <w:t>Review</w:t>
            </w:r>
          </w:p>
        </w:tc>
        <w:tc>
          <w:tcPr>
            <w:tcW w:w="6436" w:type="dxa"/>
          </w:tcPr>
          <w:p w14:paraId="46FA4E31" w14:textId="688B1EB1" w:rsidR="00BB16ED" w:rsidRPr="00C74A54" w:rsidRDefault="00A81F20">
            <w:pPr>
              <w:pStyle w:val="TableParagraph"/>
              <w:rPr>
                <w:sz w:val="24"/>
              </w:rPr>
            </w:pPr>
            <w:r w:rsidRPr="00C74A54">
              <w:rPr>
                <w:sz w:val="24"/>
              </w:rPr>
              <w:t>October</w:t>
            </w:r>
            <w:r w:rsidRPr="00C74A54">
              <w:rPr>
                <w:spacing w:val="-5"/>
                <w:sz w:val="24"/>
              </w:rPr>
              <w:t xml:space="preserve"> </w:t>
            </w:r>
            <w:r w:rsidRPr="00C74A54">
              <w:rPr>
                <w:spacing w:val="-4"/>
                <w:sz w:val="24"/>
              </w:rPr>
              <w:t>202</w:t>
            </w:r>
            <w:r w:rsidR="0074763F" w:rsidRPr="00C74A54">
              <w:rPr>
                <w:spacing w:val="-4"/>
                <w:sz w:val="24"/>
              </w:rPr>
              <w:t>5</w:t>
            </w:r>
          </w:p>
        </w:tc>
      </w:tr>
      <w:tr w:rsidR="00BB16ED" w14:paraId="4D0A53AA" w14:textId="77777777">
        <w:trPr>
          <w:trHeight w:val="314"/>
        </w:trPr>
        <w:tc>
          <w:tcPr>
            <w:tcW w:w="2564" w:type="dxa"/>
          </w:tcPr>
          <w:p w14:paraId="2ABE7AA7" w14:textId="77777777" w:rsidR="00BB16ED" w:rsidRPr="00C74A54" w:rsidRDefault="00A81F20">
            <w:pPr>
              <w:pStyle w:val="TableParagraph"/>
              <w:rPr>
                <w:sz w:val="24"/>
              </w:rPr>
            </w:pPr>
            <w:r w:rsidRPr="00C74A54">
              <w:rPr>
                <w:sz w:val="24"/>
              </w:rPr>
              <w:t>Date</w:t>
            </w:r>
            <w:r w:rsidRPr="00C74A54">
              <w:rPr>
                <w:spacing w:val="-4"/>
                <w:sz w:val="24"/>
              </w:rPr>
              <w:t xml:space="preserve"> </w:t>
            </w:r>
            <w:r w:rsidRPr="00C74A54">
              <w:rPr>
                <w:sz w:val="24"/>
              </w:rPr>
              <w:t>of</w:t>
            </w:r>
            <w:r w:rsidRPr="00C74A54">
              <w:rPr>
                <w:spacing w:val="-1"/>
                <w:sz w:val="24"/>
              </w:rPr>
              <w:t xml:space="preserve"> </w:t>
            </w:r>
            <w:r w:rsidRPr="00C74A54">
              <w:rPr>
                <w:spacing w:val="-2"/>
                <w:sz w:val="24"/>
              </w:rPr>
              <w:t>Approval</w:t>
            </w:r>
          </w:p>
        </w:tc>
        <w:tc>
          <w:tcPr>
            <w:tcW w:w="6436" w:type="dxa"/>
          </w:tcPr>
          <w:p w14:paraId="68743461" w14:textId="77777777" w:rsidR="00BB16ED" w:rsidRPr="00C74A54" w:rsidRDefault="00A81F20">
            <w:pPr>
              <w:pStyle w:val="TableParagraph"/>
              <w:rPr>
                <w:sz w:val="24"/>
              </w:rPr>
            </w:pPr>
            <w:r w:rsidRPr="00C74A54">
              <w:rPr>
                <w:sz w:val="24"/>
              </w:rPr>
              <w:t>October</w:t>
            </w:r>
            <w:r w:rsidRPr="00C74A54">
              <w:rPr>
                <w:spacing w:val="-5"/>
                <w:sz w:val="24"/>
              </w:rPr>
              <w:t xml:space="preserve"> </w:t>
            </w:r>
            <w:r w:rsidRPr="00C74A54">
              <w:rPr>
                <w:spacing w:val="-4"/>
                <w:sz w:val="24"/>
              </w:rPr>
              <w:t>2024</w:t>
            </w:r>
          </w:p>
        </w:tc>
      </w:tr>
      <w:tr w:rsidR="00BB16ED" w14:paraId="0E78E10F" w14:textId="77777777">
        <w:trPr>
          <w:trHeight w:val="316"/>
        </w:trPr>
        <w:tc>
          <w:tcPr>
            <w:tcW w:w="2564" w:type="dxa"/>
          </w:tcPr>
          <w:p w14:paraId="20388637" w14:textId="77777777" w:rsidR="00BB16ED" w:rsidRPr="00C74A54" w:rsidRDefault="00A81F20">
            <w:pPr>
              <w:pStyle w:val="TableParagraph"/>
              <w:spacing w:before="1" w:line="240" w:lineRule="auto"/>
              <w:rPr>
                <w:sz w:val="24"/>
              </w:rPr>
            </w:pPr>
            <w:r w:rsidRPr="00C74A54">
              <w:rPr>
                <w:sz w:val="24"/>
              </w:rPr>
              <w:t>Date</w:t>
            </w:r>
            <w:r w:rsidRPr="00C74A54">
              <w:rPr>
                <w:spacing w:val="-3"/>
                <w:sz w:val="24"/>
              </w:rPr>
              <w:t xml:space="preserve"> </w:t>
            </w:r>
            <w:r w:rsidRPr="00C74A54">
              <w:rPr>
                <w:sz w:val="24"/>
              </w:rPr>
              <w:t>of</w:t>
            </w:r>
            <w:r w:rsidRPr="00C74A54">
              <w:rPr>
                <w:spacing w:val="-1"/>
                <w:sz w:val="24"/>
              </w:rPr>
              <w:t xml:space="preserve"> </w:t>
            </w:r>
            <w:r w:rsidRPr="00C74A54">
              <w:rPr>
                <w:sz w:val="24"/>
              </w:rPr>
              <w:t>next</w:t>
            </w:r>
            <w:r w:rsidRPr="00C74A54">
              <w:rPr>
                <w:spacing w:val="1"/>
                <w:sz w:val="24"/>
              </w:rPr>
              <w:t xml:space="preserve"> </w:t>
            </w:r>
            <w:r w:rsidRPr="00C74A54">
              <w:rPr>
                <w:spacing w:val="-2"/>
                <w:sz w:val="24"/>
              </w:rPr>
              <w:t>Review</w:t>
            </w:r>
          </w:p>
        </w:tc>
        <w:tc>
          <w:tcPr>
            <w:tcW w:w="6436" w:type="dxa"/>
          </w:tcPr>
          <w:p w14:paraId="33819D36" w14:textId="2324FD0F" w:rsidR="00BB16ED" w:rsidRPr="00C74A54" w:rsidRDefault="00A81F20">
            <w:pPr>
              <w:pStyle w:val="TableParagraph"/>
              <w:spacing w:before="1" w:line="240" w:lineRule="auto"/>
              <w:rPr>
                <w:sz w:val="24"/>
              </w:rPr>
            </w:pPr>
            <w:r w:rsidRPr="00C74A54">
              <w:rPr>
                <w:sz w:val="24"/>
              </w:rPr>
              <w:t>October</w:t>
            </w:r>
            <w:r w:rsidRPr="00C74A54">
              <w:rPr>
                <w:spacing w:val="-5"/>
                <w:sz w:val="24"/>
              </w:rPr>
              <w:t xml:space="preserve"> </w:t>
            </w:r>
            <w:r w:rsidRPr="00C74A54">
              <w:rPr>
                <w:spacing w:val="-4"/>
                <w:sz w:val="24"/>
              </w:rPr>
              <w:t>202</w:t>
            </w:r>
            <w:r w:rsidR="0074763F" w:rsidRPr="00C74A54">
              <w:rPr>
                <w:spacing w:val="-4"/>
                <w:sz w:val="24"/>
              </w:rPr>
              <w:t>6</w:t>
            </w:r>
          </w:p>
        </w:tc>
      </w:tr>
      <w:tr w:rsidR="00BB16ED" w14:paraId="5800A920" w14:textId="77777777">
        <w:trPr>
          <w:trHeight w:val="629"/>
        </w:trPr>
        <w:tc>
          <w:tcPr>
            <w:tcW w:w="2564" w:type="dxa"/>
          </w:tcPr>
          <w:p w14:paraId="4E5EB804" w14:textId="77777777" w:rsidR="00BB16ED" w:rsidRPr="00C74A54" w:rsidRDefault="00A81F20">
            <w:pPr>
              <w:pStyle w:val="TableParagraph"/>
              <w:rPr>
                <w:sz w:val="24"/>
              </w:rPr>
            </w:pPr>
            <w:r w:rsidRPr="00C74A54">
              <w:rPr>
                <w:sz w:val="24"/>
              </w:rPr>
              <w:t>Links</w:t>
            </w:r>
            <w:r w:rsidRPr="00C74A54">
              <w:rPr>
                <w:spacing w:val="-3"/>
                <w:sz w:val="24"/>
              </w:rPr>
              <w:t xml:space="preserve"> </w:t>
            </w:r>
            <w:r w:rsidRPr="00C74A54">
              <w:rPr>
                <w:sz w:val="24"/>
              </w:rPr>
              <w:t>to</w:t>
            </w:r>
            <w:r w:rsidRPr="00C74A54">
              <w:rPr>
                <w:spacing w:val="-3"/>
                <w:sz w:val="24"/>
              </w:rPr>
              <w:t xml:space="preserve"> </w:t>
            </w:r>
            <w:r w:rsidRPr="00C74A54">
              <w:rPr>
                <w:sz w:val="24"/>
              </w:rPr>
              <w:t>other</w:t>
            </w:r>
            <w:r w:rsidRPr="00C74A54">
              <w:rPr>
                <w:spacing w:val="-2"/>
                <w:sz w:val="24"/>
              </w:rPr>
              <w:t xml:space="preserve"> policies</w:t>
            </w:r>
          </w:p>
        </w:tc>
        <w:tc>
          <w:tcPr>
            <w:tcW w:w="6436" w:type="dxa"/>
          </w:tcPr>
          <w:p w14:paraId="22C65ACE" w14:textId="77777777" w:rsidR="00BB16ED" w:rsidRPr="00C74A54" w:rsidRDefault="00A81F20">
            <w:pPr>
              <w:pStyle w:val="TableParagraph"/>
              <w:rPr>
                <w:sz w:val="24"/>
              </w:rPr>
            </w:pPr>
            <w:r w:rsidRPr="00C74A54">
              <w:rPr>
                <w:sz w:val="24"/>
              </w:rPr>
              <w:t>Examinations</w:t>
            </w:r>
            <w:r w:rsidRPr="00C74A54">
              <w:rPr>
                <w:spacing w:val="-8"/>
                <w:sz w:val="24"/>
              </w:rPr>
              <w:t xml:space="preserve"> </w:t>
            </w:r>
            <w:r w:rsidRPr="00C74A54">
              <w:rPr>
                <w:spacing w:val="-2"/>
                <w:sz w:val="24"/>
              </w:rPr>
              <w:t>Policy</w:t>
            </w:r>
          </w:p>
          <w:p w14:paraId="2E965326" w14:textId="77777777" w:rsidR="00BB16ED" w:rsidRPr="00C74A54" w:rsidRDefault="00A81F20">
            <w:pPr>
              <w:pStyle w:val="TableParagraph"/>
              <w:spacing w:line="240" w:lineRule="auto"/>
              <w:rPr>
                <w:sz w:val="24"/>
              </w:rPr>
            </w:pPr>
            <w:r w:rsidRPr="00C74A54">
              <w:rPr>
                <w:sz w:val="24"/>
              </w:rPr>
              <w:t>Equalities</w:t>
            </w:r>
            <w:r w:rsidRPr="00C74A54">
              <w:rPr>
                <w:spacing w:val="-6"/>
                <w:sz w:val="24"/>
              </w:rPr>
              <w:t xml:space="preserve"> </w:t>
            </w:r>
            <w:r w:rsidRPr="00C74A54">
              <w:rPr>
                <w:sz w:val="24"/>
              </w:rPr>
              <w:t>and</w:t>
            </w:r>
            <w:r w:rsidRPr="00C74A54">
              <w:rPr>
                <w:spacing w:val="-6"/>
                <w:sz w:val="24"/>
              </w:rPr>
              <w:t xml:space="preserve"> </w:t>
            </w:r>
            <w:r w:rsidRPr="00C74A54">
              <w:rPr>
                <w:sz w:val="24"/>
              </w:rPr>
              <w:t>Disabilities</w:t>
            </w:r>
            <w:r w:rsidRPr="00C74A54">
              <w:rPr>
                <w:spacing w:val="-5"/>
                <w:sz w:val="24"/>
              </w:rPr>
              <w:t xml:space="preserve"> </w:t>
            </w:r>
            <w:r w:rsidRPr="00C74A54">
              <w:rPr>
                <w:spacing w:val="-2"/>
                <w:sz w:val="24"/>
              </w:rPr>
              <w:t>Policy</w:t>
            </w:r>
          </w:p>
        </w:tc>
      </w:tr>
      <w:tr w:rsidR="00BB16ED" w14:paraId="3F9D52A4" w14:textId="77777777">
        <w:trPr>
          <w:trHeight w:val="1187"/>
        </w:trPr>
        <w:tc>
          <w:tcPr>
            <w:tcW w:w="2564" w:type="dxa"/>
          </w:tcPr>
          <w:p w14:paraId="2C65260A" w14:textId="77777777" w:rsidR="00BB16ED" w:rsidRPr="00C74A54" w:rsidRDefault="00A81F20">
            <w:pPr>
              <w:pStyle w:val="TableParagraph"/>
              <w:spacing w:before="1" w:line="240" w:lineRule="auto"/>
              <w:rPr>
                <w:sz w:val="24"/>
              </w:rPr>
            </w:pPr>
            <w:r w:rsidRPr="00C74A54">
              <w:rPr>
                <w:sz w:val="24"/>
              </w:rPr>
              <w:t>Head</w:t>
            </w:r>
            <w:r w:rsidRPr="00C74A54">
              <w:rPr>
                <w:spacing w:val="-12"/>
                <w:sz w:val="24"/>
              </w:rPr>
              <w:t xml:space="preserve"> </w:t>
            </w:r>
            <w:r w:rsidRPr="00C74A54">
              <w:rPr>
                <w:sz w:val="24"/>
              </w:rPr>
              <w:t>teacher</w:t>
            </w:r>
            <w:r w:rsidRPr="00C74A54">
              <w:rPr>
                <w:spacing w:val="-14"/>
                <w:sz w:val="24"/>
              </w:rPr>
              <w:t xml:space="preserve"> </w:t>
            </w:r>
            <w:r w:rsidRPr="00C74A54">
              <w:rPr>
                <w:sz w:val="24"/>
              </w:rPr>
              <w:t>sign</w:t>
            </w:r>
            <w:r w:rsidRPr="00C74A54">
              <w:rPr>
                <w:spacing w:val="-14"/>
                <w:sz w:val="24"/>
              </w:rPr>
              <w:t xml:space="preserve"> </w:t>
            </w:r>
            <w:r w:rsidRPr="00C74A54">
              <w:rPr>
                <w:sz w:val="24"/>
              </w:rPr>
              <w:t>off signature and date</w:t>
            </w:r>
          </w:p>
        </w:tc>
        <w:tc>
          <w:tcPr>
            <w:tcW w:w="6436" w:type="dxa"/>
          </w:tcPr>
          <w:p w14:paraId="3F711950" w14:textId="77777777" w:rsidR="00BB16ED" w:rsidRPr="00C74A54" w:rsidRDefault="00A81F20">
            <w:pPr>
              <w:pStyle w:val="TableParagraph"/>
              <w:spacing w:before="1" w:line="240" w:lineRule="auto"/>
              <w:ind w:left="162"/>
              <w:rPr>
                <w:sz w:val="24"/>
              </w:rPr>
            </w:pPr>
            <w:r w:rsidRPr="00C74A54">
              <w:rPr>
                <w:sz w:val="24"/>
              </w:rPr>
              <w:t>Steve</w:t>
            </w:r>
            <w:r w:rsidRPr="00C74A54">
              <w:rPr>
                <w:spacing w:val="-1"/>
                <w:sz w:val="24"/>
              </w:rPr>
              <w:t xml:space="preserve"> </w:t>
            </w:r>
            <w:r w:rsidRPr="00C74A54">
              <w:rPr>
                <w:spacing w:val="-2"/>
                <w:sz w:val="24"/>
              </w:rPr>
              <w:t>Barnes</w:t>
            </w:r>
          </w:p>
          <w:p w14:paraId="70E4D712" w14:textId="77777777" w:rsidR="00BB16ED" w:rsidRPr="00C74A54" w:rsidRDefault="00A81F20">
            <w:pPr>
              <w:pStyle w:val="TableParagraph"/>
              <w:spacing w:line="240" w:lineRule="auto"/>
              <w:rPr>
                <w:rFonts w:ascii="Times New Roman"/>
                <w:sz w:val="20"/>
              </w:rPr>
            </w:pPr>
            <w:r w:rsidRPr="00C74A54">
              <w:rPr>
                <w:rFonts w:ascii="Times New Roman"/>
                <w:noProof/>
                <w:sz w:val="20"/>
              </w:rPr>
              <w:drawing>
                <wp:inline distT="0" distB="0" distL="0" distR="0" wp14:anchorId="7F5E1B62" wp14:editId="584D7729">
                  <wp:extent cx="1231121" cy="37271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231121" cy="372713"/>
                          </a:xfrm>
                          <a:prstGeom prst="rect">
                            <a:avLst/>
                          </a:prstGeom>
                        </pic:spPr>
                      </pic:pic>
                    </a:graphicData>
                  </a:graphic>
                </wp:inline>
              </w:drawing>
            </w:r>
          </w:p>
          <w:p w14:paraId="161BB28C" w14:textId="5D0CE37E" w:rsidR="00BB16ED" w:rsidRPr="00C74A54" w:rsidRDefault="00A81F20">
            <w:pPr>
              <w:pStyle w:val="TableParagraph"/>
              <w:spacing w:before="13" w:line="273" w:lineRule="exact"/>
              <w:rPr>
                <w:sz w:val="24"/>
              </w:rPr>
            </w:pPr>
            <w:r w:rsidRPr="00C74A54">
              <w:rPr>
                <w:sz w:val="24"/>
              </w:rPr>
              <w:t>October</w:t>
            </w:r>
            <w:r w:rsidRPr="00C74A54">
              <w:rPr>
                <w:spacing w:val="-3"/>
                <w:sz w:val="24"/>
              </w:rPr>
              <w:t xml:space="preserve"> </w:t>
            </w:r>
            <w:r w:rsidRPr="00C74A54">
              <w:rPr>
                <w:spacing w:val="-4"/>
                <w:sz w:val="24"/>
              </w:rPr>
              <w:t>202</w:t>
            </w:r>
            <w:r w:rsidR="0074763F" w:rsidRPr="00C74A54">
              <w:rPr>
                <w:spacing w:val="-4"/>
                <w:sz w:val="24"/>
              </w:rPr>
              <w:t>5</w:t>
            </w:r>
          </w:p>
        </w:tc>
      </w:tr>
    </w:tbl>
    <w:p w14:paraId="117836BF" w14:textId="77777777" w:rsidR="00BB16ED" w:rsidRDefault="00BB16ED">
      <w:pPr>
        <w:pStyle w:val="TableParagraph"/>
        <w:spacing w:line="273" w:lineRule="exact"/>
        <w:rPr>
          <w:sz w:val="24"/>
        </w:rPr>
        <w:sectPr w:rsidR="00BB16ED">
          <w:footerReference w:type="default" r:id="rId12"/>
          <w:type w:val="continuous"/>
          <w:pgSz w:w="11910" w:h="16840"/>
          <w:pgMar w:top="1480" w:right="1417" w:bottom="1240" w:left="1417" w:header="0" w:footer="1049" w:gutter="0"/>
          <w:pgNumType w:start="1"/>
          <w:cols w:space="720"/>
        </w:sectPr>
      </w:pPr>
    </w:p>
    <w:p w14:paraId="4BD8F6B5" w14:textId="77777777" w:rsidR="00BB16ED" w:rsidRDefault="00A81F20">
      <w:pPr>
        <w:pStyle w:val="BodyText"/>
        <w:spacing w:before="41"/>
      </w:pPr>
      <w:r>
        <w:rPr>
          <w:spacing w:val="-2"/>
        </w:rPr>
        <w:lastRenderedPageBreak/>
        <w:t>Contents:</w:t>
      </w:r>
    </w:p>
    <w:p w14:paraId="5D7D55DE" w14:textId="77777777" w:rsidR="00BB16ED" w:rsidRDefault="00BB16ED">
      <w:pPr>
        <w:pStyle w:val="BodyText"/>
        <w:spacing w:before="292"/>
        <w:ind w:left="0"/>
      </w:pPr>
    </w:p>
    <w:p w14:paraId="2C5416DE" w14:textId="14C24329" w:rsidR="00BB16ED" w:rsidRPr="00BB7240" w:rsidRDefault="00A81F20">
      <w:pPr>
        <w:tabs>
          <w:tab w:val="left" w:leader="dot" w:pos="6386"/>
        </w:tabs>
        <w:spacing w:before="1"/>
        <w:ind w:left="23"/>
        <w:rPr>
          <w:bCs/>
          <w:sz w:val="24"/>
        </w:rPr>
      </w:pPr>
      <w:r w:rsidRPr="00BB7240">
        <w:rPr>
          <w:bCs/>
          <w:sz w:val="24"/>
        </w:rPr>
        <w:t>1:</w:t>
      </w:r>
      <w:r w:rsidRPr="00BB7240">
        <w:rPr>
          <w:bCs/>
          <w:spacing w:val="2"/>
          <w:sz w:val="24"/>
        </w:rPr>
        <w:t xml:space="preserve"> </w:t>
      </w:r>
      <w:r w:rsidRPr="00BB7240">
        <w:rPr>
          <w:bCs/>
          <w:spacing w:val="-2"/>
          <w:sz w:val="24"/>
        </w:rPr>
        <w:t>Purpose</w:t>
      </w:r>
      <w:r w:rsidRPr="00BB7240">
        <w:rPr>
          <w:rFonts w:ascii="Times New Roman"/>
          <w:bCs/>
          <w:sz w:val="24"/>
        </w:rPr>
        <w:tab/>
      </w:r>
      <w:r w:rsidR="003E2C66">
        <w:rPr>
          <w:rFonts w:ascii="Times New Roman"/>
          <w:bCs/>
          <w:sz w:val="24"/>
        </w:rPr>
        <w:t>………</w:t>
      </w:r>
      <w:hyperlink w:anchor="_bookmark0" w:history="1">
        <w:r w:rsidRPr="00BB7240">
          <w:rPr>
            <w:bCs/>
            <w:color w:val="0462C1"/>
            <w:sz w:val="24"/>
            <w:u w:val="single" w:color="0462C1"/>
          </w:rPr>
          <w:t>Page</w:t>
        </w:r>
        <w:r w:rsidRPr="00BB7240">
          <w:rPr>
            <w:bCs/>
            <w:color w:val="0462C1"/>
            <w:spacing w:val="-4"/>
            <w:sz w:val="24"/>
            <w:u w:val="single" w:color="0462C1"/>
          </w:rPr>
          <w:t xml:space="preserve"> </w:t>
        </w:r>
        <w:r w:rsidRPr="00BB7240">
          <w:rPr>
            <w:bCs/>
            <w:color w:val="0462C1"/>
            <w:spacing w:val="-10"/>
            <w:sz w:val="24"/>
            <w:u w:val="single" w:color="0462C1"/>
          </w:rPr>
          <w:t>3</w:t>
        </w:r>
      </w:hyperlink>
    </w:p>
    <w:p w14:paraId="30FE07BC" w14:textId="77777777" w:rsidR="00BB16ED" w:rsidRPr="00BB7240" w:rsidRDefault="00BB16ED">
      <w:pPr>
        <w:pStyle w:val="BodyText"/>
        <w:spacing w:before="11"/>
        <w:ind w:left="0"/>
        <w:rPr>
          <w:bCs/>
        </w:rPr>
      </w:pPr>
    </w:p>
    <w:p w14:paraId="1C7B7CE8" w14:textId="2354D940" w:rsidR="00BB16ED" w:rsidRPr="00BB7240" w:rsidRDefault="00A81F20">
      <w:pPr>
        <w:tabs>
          <w:tab w:val="left" w:leader="dot" w:pos="6389"/>
        </w:tabs>
        <w:ind w:left="23"/>
        <w:rPr>
          <w:bCs/>
          <w:sz w:val="24"/>
        </w:rPr>
      </w:pPr>
      <w:r w:rsidRPr="00BB7240">
        <w:rPr>
          <w:bCs/>
          <w:sz w:val="24"/>
        </w:rPr>
        <w:t>2:</w:t>
      </w:r>
      <w:r w:rsidRPr="00BB7240">
        <w:rPr>
          <w:bCs/>
          <w:spacing w:val="-3"/>
          <w:sz w:val="24"/>
        </w:rPr>
        <w:t xml:space="preserve"> </w:t>
      </w:r>
      <w:r w:rsidRPr="00BB7240">
        <w:rPr>
          <w:bCs/>
          <w:sz w:val="24"/>
        </w:rPr>
        <w:t>Principles</w:t>
      </w:r>
      <w:r w:rsidRPr="00BB7240">
        <w:rPr>
          <w:bCs/>
          <w:spacing w:val="-5"/>
          <w:sz w:val="24"/>
        </w:rPr>
        <w:t xml:space="preserve"> </w:t>
      </w:r>
      <w:r w:rsidRPr="00BB7240">
        <w:rPr>
          <w:bCs/>
          <w:sz w:val="24"/>
        </w:rPr>
        <w:t>guiding</w:t>
      </w:r>
      <w:r w:rsidRPr="00BB7240">
        <w:rPr>
          <w:bCs/>
          <w:spacing w:val="-4"/>
          <w:sz w:val="24"/>
        </w:rPr>
        <w:t xml:space="preserve"> </w:t>
      </w:r>
      <w:r w:rsidRPr="00BB7240">
        <w:rPr>
          <w:bCs/>
          <w:sz w:val="24"/>
        </w:rPr>
        <w:t>this</w:t>
      </w:r>
      <w:r w:rsidRPr="00BB7240">
        <w:rPr>
          <w:bCs/>
          <w:spacing w:val="-4"/>
          <w:sz w:val="24"/>
        </w:rPr>
        <w:t xml:space="preserve"> </w:t>
      </w:r>
      <w:r w:rsidRPr="00BB7240">
        <w:rPr>
          <w:bCs/>
          <w:spacing w:val="-2"/>
          <w:sz w:val="24"/>
        </w:rPr>
        <w:t>policy…</w:t>
      </w:r>
      <w:r w:rsidRPr="00BB7240">
        <w:rPr>
          <w:rFonts w:ascii="Times New Roman" w:hAnsi="Times New Roman"/>
          <w:bCs/>
          <w:sz w:val="24"/>
        </w:rPr>
        <w:tab/>
      </w:r>
      <w:r w:rsidR="003E2C66">
        <w:rPr>
          <w:rFonts w:ascii="Times New Roman" w:hAnsi="Times New Roman"/>
          <w:bCs/>
          <w:sz w:val="24"/>
        </w:rPr>
        <w:t>…….</w:t>
      </w:r>
      <w:hyperlink w:anchor="_bookmark1" w:history="1">
        <w:r w:rsidRPr="00BB7240">
          <w:rPr>
            <w:bCs/>
            <w:color w:val="0462C1"/>
            <w:sz w:val="24"/>
            <w:u w:val="single" w:color="0462C1"/>
          </w:rPr>
          <w:t>Page</w:t>
        </w:r>
        <w:r w:rsidRPr="00BB7240">
          <w:rPr>
            <w:bCs/>
            <w:color w:val="0462C1"/>
            <w:spacing w:val="-4"/>
            <w:sz w:val="24"/>
            <w:u w:val="single" w:color="0462C1"/>
          </w:rPr>
          <w:t xml:space="preserve"> </w:t>
        </w:r>
        <w:r w:rsidRPr="00BB7240">
          <w:rPr>
            <w:bCs/>
            <w:color w:val="0462C1"/>
            <w:spacing w:val="-10"/>
            <w:sz w:val="24"/>
            <w:u w:val="single" w:color="0462C1"/>
          </w:rPr>
          <w:t>4</w:t>
        </w:r>
      </w:hyperlink>
    </w:p>
    <w:p w14:paraId="4873A04E" w14:textId="27F18F6C" w:rsidR="00BB16ED" w:rsidRPr="00BB7240" w:rsidRDefault="00A81F20">
      <w:pPr>
        <w:tabs>
          <w:tab w:val="left" w:leader="dot" w:pos="6403"/>
        </w:tabs>
        <w:spacing w:before="279"/>
        <w:ind w:left="23"/>
        <w:rPr>
          <w:bCs/>
          <w:sz w:val="24"/>
        </w:rPr>
      </w:pPr>
      <w:r w:rsidRPr="00BB7240">
        <w:rPr>
          <w:bCs/>
          <w:sz w:val="24"/>
        </w:rPr>
        <w:t>3:</w:t>
      </w:r>
      <w:r w:rsidRPr="00BB7240">
        <w:rPr>
          <w:bCs/>
          <w:spacing w:val="2"/>
          <w:sz w:val="24"/>
        </w:rPr>
        <w:t xml:space="preserve"> </w:t>
      </w:r>
      <w:r w:rsidRPr="00BB7240">
        <w:rPr>
          <w:bCs/>
          <w:spacing w:val="-2"/>
          <w:sz w:val="24"/>
        </w:rPr>
        <w:t>Procedures…</w:t>
      </w:r>
      <w:r w:rsidRPr="00BB7240">
        <w:rPr>
          <w:rFonts w:ascii="Times New Roman" w:hAnsi="Times New Roman"/>
          <w:bCs/>
          <w:sz w:val="24"/>
        </w:rPr>
        <w:tab/>
      </w:r>
      <w:r w:rsidR="003E2C66">
        <w:rPr>
          <w:rFonts w:ascii="Times New Roman" w:hAnsi="Times New Roman"/>
          <w:bCs/>
          <w:sz w:val="24"/>
        </w:rPr>
        <w:t>…….</w:t>
      </w:r>
      <w:hyperlink w:anchor="_bookmark2" w:history="1">
        <w:r w:rsidRPr="00BB7240">
          <w:rPr>
            <w:bCs/>
            <w:color w:val="0462C1"/>
            <w:sz w:val="24"/>
            <w:u w:val="single" w:color="0462C1"/>
          </w:rPr>
          <w:t>Page</w:t>
        </w:r>
        <w:r w:rsidRPr="00BB7240">
          <w:rPr>
            <w:bCs/>
            <w:color w:val="0462C1"/>
            <w:spacing w:val="-4"/>
            <w:sz w:val="24"/>
            <w:u w:val="single" w:color="0462C1"/>
          </w:rPr>
          <w:t xml:space="preserve"> </w:t>
        </w:r>
        <w:r w:rsidRPr="00BB7240">
          <w:rPr>
            <w:bCs/>
            <w:color w:val="0462C1"/>
            <w:spacing w:val="-10"/>
            <w:sz w:val="24"/>
            <w:u w:val="single" w:color="0462C1"/>
          </w:rPr>
          <w:t>5</w:t>
        </w:r>
      </w:hyperlink>
    </w:p>
    <w:p w14:paraId="16D9A9E1" w14:textId="619F5F19" w:rsidR="00BB16ED" w:rsidRPr="00BB7240" w:rsidRDefault="00A81F20">
      <w:pPr>
        <w:tabs>
          <w:tab w:val="left" w:leader="dot" w:pos="6381"/>
        </w:tabs>
        <w:spacing w:before="280"/>
        <w:ind w:left="23"/>
        <w:rPr>
          <w:bCs/>
          <w:sz w:val="24"/>
        </w:rPr>
      </w:pPr>
      <w:r w:rsidRPr="00BB7240">
        <w:rPr>
          <w:bCs/>
          <w:sz w:val="24"/>
        </w:rPr>
        <w:t>4:</w:t>
      </w:r>
      <w:r w:rsidRPr="00BB7240">
        <w:rPr>
          <w:bCs/>
          <w:spacing w:val="-1"/>
          <w:sz w:val="24"/>
        </w:rPr>
        <w:t xml:space="preserve"> </w:t>
      </w:r>
      <w:r w:rsidRPr="00BB7240">
        <w:rPr>
          <w:bCs/>
          <w:sz w:val="24"/>
        </w:rPr>
        <w:t>Regulations</w:t>
      </w:r>
      <w:r w:rsidRPr="00BB7240">
        <w:rPr>
          <w:bCs/>
          <w:spacing w:val="-3"/>
          <w:sz w:val="24"/>
        </w:rPr>
        <w:t xml:space="preserve"> </w:t>
      </w:r>
      <w:r w:rsidRPr="00BB7240">
        <w:rPr>
          <w:bCs/>
          <w:sz w:val="24"/>
        </w:rPr>
        <w:t>for</w:t>
      </w:r>
      <w:r w:rsidRPr="00BB7240">
        <w:rPr>
          <w:bCs/>
          <w:spacing w:val="-2"/>
          <w:sz w:val="24"/>
        </w:rPr>
        <w:t xml:space="preserve"> </w:t>
      </w:r>
      <w:r w:rsidRPr="00BB7240">
        <w:rPr>
          <w:bCs/>
          <w:sz w:val="24"/>
        </w:rPr>
        <w:t>the</w:t>
      </w:r>
      <w:r w:rsidRPr="00BB7240">
        <w:rPr>
          <w:bCs/>
          <w:spacing w:val="-5"/>
          <w:sz w:val="24"/>
        </w:rPr>
        <w:t xml:space="preserve"> </w:t>
      </w:r>
      <w:r w:rsidRPr="00BB7240">
        <w:rPr>
          <w:bCs/>
          <w:sz w:val="24"/>
        </w:rPr>
        <w:t>use</w:t>
      </w:r>
      <w:r w:rsidRPr="00BB7240">
        <w:rPr>
          <w:bCs/>
          <w:spacing w:val="-2"/>
          <w:sz w:val="24"/>
        </w:rPr>
        <w:t xml:space="preserve"> </w:t>
      </w:r>
      <w:r w:rsidRPr="00BB7240">
        <w:rPr>
          <w:bCs/>
          <w:sz w:val="24"/>
        </w:rPr>
        <w:t xml:space="preserve">of </w:t>
      </w:r>
      <w:r w:rsidRPr="00C74A54">
        <w:rPr>
          <w:bCs/>
          <w:sz w:val="24"/>
        </w:rPr>
        <w:t>a</w:t>
      </w:r>
      <w:r w:rsidRPr="00C74A54">
        <w:rPr>
          <w:bCs/>
          <w:spacing w:val="-2"/>
          <w:sz w:val="24"/>
        </w:rPr>
        <w:t xml:space="preserve"> </w:t>
      </w:r>
      <w:r w:rsidR="006E11A2" w:rsidRPr="00C74A54">
        <w:rPr>
          <w:bCs/>
          <w:spacing w:val="-2"/>
          <w:sz w:val="24"/>
        </w:rPr>
        <w:t>word processor (</w:t>
      </w:r>
      <w:r w:rsidRPr="00C74A54">
        <w:rPr>
          <w:bCs/>
          <w:spacing w:val="-2"/>
          <w:sz w:val="24"/>
        </w:rPr>
        <w:t>laptop</w:t>
      </w:r>
      <w:r w:rsidR="006E11A2" w:rsidRPr="00C74A54">
        <w:rPr>
          <w:bCs/>
          <w:spacing w:val="-2"/>
          <w:sz w:val="24"/>
        </w:rPr>
        <w:t>)</w:t>
      </w:r>
      <w:r w:rsidRPr="00C74A54">
        <w:rPr>
          <w:bCs/>
          <w:spacing w:val="-2"/>
          <w:sz w:val="24"/>
        </w:rPr>
        <w:t>/</w:t>
      </w:r>
      <w:proofErr w:type="spellStart"/>
      <w:r w:rsidRPr="00BB7240">
        <w:rPr>
          <w:bCs/>
          <w:spacing w:val="-2"/>
          <w:sz w:val="24"/>
        </w:rPr>
        <w:t>ReMarkabl</w:t>
      </w:r>
      <w:r w:rsidR="006E11A2" w:rsidRPr="00BB7240">
        <w:rPr>
          <w:bCs/>
          <w:spacing w:val="-2"/>
          <w:sz w:val="24"/>
        </w:rPr>
        <w:t>e</w:t>
      </w:r>
      <w:proofErr w:type="spellEnd"/>
      <w:r w:rsidR="003E2C66">
        <w:rPr>
          <w:bCs/>
          <w:spacing w:val="-2"/>
          <w:sz w:val="24"/>
        </w:rPr>
        <w:t xml:space="preserve"> </w:t>
      </w:r>
      <w:proofErr w:type="gramStart"/>
      <w:r w:rsidR="003E2C66">
        <w:rPr>
          <w:bCs/>
          <w:spacing w:val="-2"/>
          <w:sz w:val="24"/>
        </w:rPr>
        <w:t>…..</w:t>
      </w:r>
      <w:proofErr w:type="gramEnd"/>
      <w:r w:rsidR="003E2C66">
        <w:rPr>
          <w:bCs/>
          <w:spacing w:val="-2"/>
          <w:sz w:val="24"/>
        </w:rPr>
        <w:t xml:space="preserve">  </w:t>
      </w:r>
      <w:hyperlink w:anchor="_bookmark3" w:history="1">
        <w:r w:rsidRPr="00BB7240">
          <w:rPr>
            <w:bCs/>
            <w:color w:val="0462C1"/>
            <w:sz w:val="24"/>
            <w:u w:val="single" w:color="0462C1"/>
          </w:rPr>
          <w:t>Page</w:t>
        </w:r>
        <w:r w:rsidRPr="00BB7240">
          <w:rPr>
            <w:bCs/>
            <w:color w:val="0462C1"/>
            <w:spacing w:val="-4"/>
            <w:sz w:val="24"/>
            <w:u w:val="single" w:color="0462C1"/>
          </w:rPr>
          <w:t xml:space="preserve"> </w:t>
        </w:r>
        <w:r w:rsidRPr="00BB7240">
          <w:rPr>
            <w:bCs/>
            <w:color w:val="0462C1"/>
            <w:spacing w:val="-10"/>
            <w:sz w:val="24"/>
            <w:u w:val="single" w:color="0462C1"/>
          </w:rPr>
          <w:t>6</w:t>
        </w:r>
      </w:hyperlink>
    </w:p>
    <w:p w14:paraId="3756D28A" w14:textId="4D4BB72E" w:rsidR="00BB16ED" w:rsidRPr="00BB7240" w:rsidRDefault="00A81F20">
      <w:pPr>
        <w:tabs>
          <w:tab w:val="left" w:leader="dot" w:pos="6372"/>
        </w:tabs>
        <w:spacing w:before="281"/>
        <w:ind w:left="23"/>
        <w:rPr>
          <w:bCs/>
          <w:sz w:val="24"/>
        </w:rPr>
      </w:pPr>
      <w:r w:rsidRPr="00BB7240">
        <w:rPr>
          <w:bCs/>
          <w:sz w:val="24"/>
        </w:rPr>
        <w:t>5:</w:t>
      </w:r>
      <w:r w:rsidRPr="00BB7240">
        <w:rPr>
          <w:bCs/>
          <w:spacing w:val="-1"/>
          <w:sz w:val="24"/>
        </w:rPr>
        <w:t xml:space="preserve"> </w:t>
      </w:r>
      <w:r w:rsidRPr="00BB7240">
        <w:rPr>
          <w:bCs/>
          <w:sz w:val="24"/>
        </w:rPr>
        <w:t>Limitations</w:t>
      </w:r>
      <w:r w:rsidRPr="00BB7240">
        <w:rPr>
          <w:bCs/>
          <w:spacing w:val="-2"/>
          <w:sz w:val="24"/>
        </w:rPr>
        <w:t xml:space="preserve"> </w:t>
      </w:r>
      <w:r w:rsidRPr="00BB7240">
        <w:rPr>
          <w:bCs/>
          <w:sz w:val="24"/>
        </w:rPr>
        <w:t>to the</w:t>
      </w:r>
      <w:r w:rsidRPr="00BB7240">
        <w:rPr>
          <w:bCs/>
          <w:spacing w:val="-3"/>
          <w:sz w:val="24"/>
        </w:rPr>
        <w:t xml:space="preserve"> </w:t>
      </w:r>
      <w:r w:rsidRPr="00BB7240">
        <w:rPr>
          <w:bCs/>
          <w:sz w:val="24"/>
        </w:rPr>
        <w:t>use</w:t>
      </w:r>
      <w:r w:rsidRPr="00BB7240">
        <w:rPr>
          <w:bCs/>
          <w:spacing w:val="-4"/>
          <w:sz w:val="24"/>
        </w:rPr>
        <w:t xml:space="preserve"> </w:t>
      </w:r>
      <w:r w:rsidRPr="00BB7240">
        <w:rPr>
          <w:bCs/>
          <w:sz w:val="24"/>
        </w:rPr>
        <w:t>of</w:t>
      </w:r>
      <w:r w:rsidRPr="00BB7240">
        <w:rPr>
          <w:bCs/>
          <w:spacing w:val="-1"/>
          <w:sz w:val="24"/>
        </w:rPr>
        <w:t xml:space="preserve"> </w:t>
      </w:r>
      <w:r w:rsidRPr="00C74A54">
        <w:rPr>
          <w:bCs/>
          <w:sz w:val="24"/>
        </w:rPr>
        <w:t>a</w:t>
      </w:r>
      <w:r w:rsidRPr="00C74A54">
        <w:rPr>
          <w:bCs/>
          <w:spacing w:val="-4"/>
          <w:sz w:val="24"/>
        </w:rPr>
        <w:t xml:space="preserve"> </w:t>
      </w:r>
      <w:r w:rsidR="006E11A2" w:rsidRPr="00C74A54">
        <w:rPr>
          <w:bCs/>
          <w:spacing w:val="-4"/>
          <w:sz w:val="24"/>
        </w:rPr>
        <w:t>word processor (</w:t>
      </w:r>
      <w:r w:rsidRPr="00C74A54">
        <w:rPr>
          <w:bCs/>
          <w:spacing w:val="-2"/>
          <w:sz w:val="24"/>
        </w:rPr>
        <w:t>laptop</w:t>
      </w:r>
      <w:r w:rsidR="006E11A2" w:rsidRPr="00C74A54">
        <w:rPr>
          <w:bCs/>
          <w:spacing w:val="-2"/>
          <w:sz w:val="24"/>
        </w:rPr>
        <w:t>)</w:t>
      </w:r>
      <w:r w:rsidRPr="00C74A54">
        <w:rPr>
          <w:bCs/>
          <w:spacing w:val="-2"/>
          <w:sz w:val="24"/>
        </w:rPr>
        <w:t>/</w:t>
      </w:r>
      <w:proofErr w:type="spellStart"/>
      <w:r w:rsidRPr="00C74A54">
        <w:rPr>
          <w:bCs/>
          <w:spacing w:val="-2"/>
          <w:sz w:val="24"/>
        </w:rPr>
        <w:t>ReM</w:t>
      </w:r>
      <w:r w:rsidRPr="00BB7240">
        <w:rPr>
          <w:bCs/>
          <w:spacing w:val="-2"/>
          <w:sz w:val="24"/>
        </w:rPr>
        <w:t>arkable</w:t>
      </w:r>
      <w:proofErr w:type="spellEnd"/>
      <w:r w:rsidRPr="00BB7240">
        <w:rPr>
          <w:rFonts w:ascii="Times New Roman"/>
          <w:bCs/>
          <w:sz w:val="24"/>
        </w:rPr>
        <w:tab/>
      </w:r>
      <w:r w:rsidR="003E2C66">
        <w:rPr>
          <w:rFonts w:ascii="Times New Roman"/>
          <w:bCs/>
          <w:sz w:val="24"/>
        </w:rPr>
        <w:t>……</w:t>
      </w:r>
      <w:r w:rsidR="003E2C66">
        <w:rPr>
          <w:rFonts w:ascii="Times New Roman"/>
          <w:bCs/>
          <w:sz w:val="24"/>
        </w:rPr>
        <w:t xml:space="preserve">    </w:t>
      </w:r>
      <w:hyperlink w:anchor="_bookmark4" w:history="1">
        <w:r w:rsidRPr="00BB7240">
          <w:rPr>
            <w:bCs/>
            <w:color w:val="0462C1"/>
            <w:sz w:val="24"/>
            <w:u w:val="single" w:color="0462C1"/>
          </w:rPr>
          <w:t>Page</w:t>
        </w:r>
        <w:r w:rsidRPr="00BB7240">
          <w:rPr>
            <w:bCs/>
            <w:color w:val="0462C1"/>
            <w:spacing w:val="-4"/>
            <w:sz w:val="24"/>
            <w:u w:val="single" w:color="0462C1"/>
          </w:rPr>
          <w:t xml:space="preserve"> </w:t>
        </w:r>
        <w:r w:rsidRPr="00BB7240">
          <w:rPr>
            <w:bCs/>
            <w:color w:val="0462C1"/>
            <w:spacing w:val="-10"/>
            <w:sz w:val="24"/>
            <w:u w:val="single" w:color="0462C1"/>
          </w:rPr>
          <w:t>7</w:t>
        </w:r>
      </w:hyperlink>
    </w:p>
    <w:p w14:paraId="0C410FBF" w14:textId="77777777" w:rsidR="00BB16ED" w:rsidRDefault="00BB16ED">
      <w:pPr>
        <w:rPr>
          <w:b/>
          <w:sz w:val="24"/>
        </w:rPr>
      </w:pPr>
    </w:p>
    <w:p w14:paraId="75F14387" w14:textId="77777777" w:rsidR="006E11A2" w:rsidRDefault="006E11A2">
      <w:pPr>
        <w:rPr>
          <w:b/>
          <w:sz w:val="24"/>
        </w:rPr>
      </w:pPr>
    </w:p>
    <w:p w14:paraId="16A7BC7D" w14:textId="77777777" w:rsidR="006E11A2" w:rsidRDefault="006E11A2">
      <w:pPr>
        <w:rPr>
          <w:b/>
          <w:sz w:val="24"/>
        </w:rPr>
      </w:pPr>
    </w:p>
    <w:p w14:paraId="44146FD4" w14:textId="77777777" w:rsidR="006E11A2" w:rsidRDefault="00BB7240">
      <w:pPr>
        <w:rPr>
          <w:bCs/>
          <w:sz w:val="24"/>
        </w:rPr>
      </w:pPr>
      <w:r w:rsidRPr="00BB7240">
        <w:rPr>
          <w:bCs/>
          <w:sz w:val="24"/>
        </w:rPr>
        <w:t xml:space="preserve">Note: </w:t>
      </w:r>
      <w:r w:rsidR="006E11A2" w:rsidRPr="00BB7240">
        <w:rPr>
          <w:bCs/>
          <w:sz w:val="24"/>
        </w:rPr>
        <w:t xml:space="preserve">Where the wording Laptop is used this </w:t>
      </w:r>
      <w:r w:rsidRPr="00BB7240">
        <w:rPr>
          <w:bCs/>
          <w:sz w:val="24"/>
        </w:rPr>
        <w:t>is interchangeable with the wording ‘word processor</w:t>
      </w:r>
      <w:r>
        <w:rPr>
          <w:bCs/>
          <w:sz w:val="24"/>
        </w:rPr>
        <w:t>’</w:t>
      </w:r>
    </w:p>
    <w:p w14:paraId="773C548D" w14:textId="77777777" w:rsidR="00CA61B1" w:rsidRDefault="00CA61B1">
      <w:pPr>
        <w:rPr>
          <w:bCs/>
          <w:sz w:val="24"/>
        </w:rPr>
      </w:pPr>
    </w:p>
    <w:p w14:paraId="5BCB1858" w14:textId="77777777" w:rsidR="00CA61B1" w:rsidRDefault="00CA61B1">
      <w:pPr>
        <w:rPr>
          <w:bCs/>
          <w:sz w:val="24"/>
        </w:rPr>
      </w:pPr>
    </w:p>
    <w:p w14:paraId="18D7BBA5" w14:textId="2C3400F8" w:rsidR="00CA61B1" w:rsidRPr="00C74A54" w:rsidRDefault="00CA61B1">
      <w:pPr>
        <w:rPr>
          <w:bCs/>
          <w:sz w:val="24"/>
        </w:rPr>
        <w:sectPr w:rsidR="00CA61B1" w:rsidRPr="00C74A54">
          <w:pgSz w:w="11910" w:h="16840"/>
          <w:pgMar w:top="1380" w:right="1417" w:bottom="1240" w:left="1417" w:header="0" w:footer="1049" w:gutter="0"/>
          <w:cols w:space="720"/>
        </w:sectPr>
      </w:pPr>
      <w:r w:rsidRPr="00C74A54">
        <w:rPr>
          <w:bCs/>
          <w:sz w:val="24"/>
        </w:rPr>
        <w:t>It is the</w:t>
      </w:r>
      <w:r w:rsidR="006B5231" w:rsidRPr="00C74A54">
        <w:rPr>
          <w:bCs/>
          <w:sz w:val="24"/>
        </w:rPr>
        <w:t xml:space="preserve"> responsibility of the Head of Centre to ensure that their </w:t>
      </w:r>
      <w:proofErr w:type="spellStart"/>
      <w:r w:rsidR="006B5231" w:rsidRPr="00C74A54">
        <w:rPr>
          <w:bCs/>
          <w:sz w:val="24"/>
        </w:rPr>
        <w:t>centre</w:t>
      </w:r>
      <w:proofErr w:type="spellEnd"/>
      <w:r w:rsidR="006B5231" w:rsidRPr="00C74A54">
        <w:rPr>
          <w:bCs/>
          <w:sz w:val="24"/>
        </w:rPr>
        <w:t xml:space="preserve"> has the written policies which must be reviewed and updated annually by a member of the SLT and communicated with the </w:t>
      </w:r>
      <w:proofErr w:type="spellStart"/>
      <w:r w:rsidR="006B5231" w:rsidRPr="00C74A54">
        <w:rPr>
          <w:bCs/>
          <w:sz w:val="24"/>
        </w:rPr>
        <w:t>centre</w:t>
      </w:r>
      <w:proofErr w:type="spellEnd"/>
      <w:r w:rsidR="0031540F" w:rsidRPr="00C74A54">
        <w:rPr>
          <w:bCs/>
          <w:sz w:val="24"/>
        </w:rPr>
        <w:t xml:space="preserve"> for the use of word processors in examinations.</w:t>
      </w:r>
    </w:p>
    <w:p w14:paraId="274675AB" w14:textId="77777777" w:rsidR="00BB16ED" w:rsidRDefault="00A81F20">
      <w:pPr>
        <w:pStyle w:val="ListParagraph"/>
        <w:numPr>
          <w:ilvl w:val="0"/>
          <w:numId w:val="2"/>
        </w:numPr>
        <w:tabs>
          <w:tab w:val="left" w:pos="199"/>
        </w:tabs>
        <w:spacing w:before="41"/>
        <w:ind w:left="199" w:hanging="176"/>
        <w:rPr>
          <w:b/>
          <w:sz w:val="24"/>
        </w:rPr>
      </w:pPr>
      <w:bookmarkStart w:id="0" w:name="_bookmark0"/>
      <w:bookmarkEnd w:id="0"/>
      <w:r>
        <w:rPr>
          <w:b/>
          <w:spacing w:val="-2"/>
          <w:sz w:val="24"/>
        </w:rPr>
        <w:lastRenderedPageBreak/>
        <w:t>Purpose</w:t>
      </w:r>
    </w:p>
    <w:p w14:paraId="551CFAF6" w14:textId="7AA790CD" w:rsidR="00BB16ED" w:rsidRPr="00C74A54" w:rsidRDefault="00A81F20">
      <w:pPr>
        <w:pStyle w:val="ListParagraph"/>
        <w:numPr>
          <w:ilvl w:val="1"/>
          <w:numId w:val="2"/>
        </w:numPr>
        <w:tabs>
          <w:tab w:val="left" w:pos="382"/>
        </w:tabs>
        <w:spacing w:before="281"/>
        <w:ind w:right="372" w:firstLine="0"/>
        <w:rPr>
          <w:sz w:val="24"/>
        </w:rPr>
      </w:pPr>
      <w:r>
        <w:rPr>
          <w:sz w:val="24"/>
        </w:rPr>
        <w:t xml:space="preserve">At The Pilgrim School, we </w:t>
      </w:r>
      <w:proofErr w:type="spellStart"/>
      <w:r>
        <w:rPr>
          <w:sz w:val="24"/>
        </w:rPr>
        <w:t>recognise</w:t>
      </w:r>
      <w:proofErr w:type="spellEnd"/>
      <w:r>
        <w:rPr>
          <w:sz w:val="24"/>
        </w:rPr>
        <w:t xml:space="preserve"> that for some candidates with specific learning </w:t>
      </w:r>
      <w:r w:rsidRPr="00C74A54">
        <w:rPr>
          <w:sz w:val="24"/>
        </w:rPr>
        <w:t>difficulties</w:t>
      </w:r>
      <w:r w:rsidRPr="00C74A54">
        <w:rPr>
          <w:spacing w:val="-3"/>
          <w:sz w:val="24"/>
        </w:rPr>
        <w:t xml:space="preserve"> </w:t>
      </w:r>
      <w:r w:rsidRPr="00C74A54">
        <w:rPr>
          <w:sz w:val="24"/>
        </w:rPr>
        <w:t>or</w:t>
      </w:r>
      <w:r w:rsidRPr="00C74A54">
        <w:rPr>
          <w:spacing w:val="-2"/>
          <w:sz w:val="24"/>
        </w:rPr>
        <w:t xml:space="preserve"> </w:t>
      </w:r>
      <w:r w:rsidRPr="00C74A54">
        <w:rPr>
          <w:sz w:val="24"/>
        </w:rPr>
        <w:t>disabilities,</w:t>
      </w:r>
      <w:r w:rsidRPr="00C74A54">
        <w:rPr>
          <w:spacing w:val="-5"/>
          <w:sz w:val="24"/>
        </w:rPr>
        <w:t xml:space="preserve"> </w:t>
      </w:r>
      <w:r w:rsidRPr="00C74A54">
        <w:rPr>
          <w:sz w:val="24"/>
        </w:rPr>
        <w:t>a</w:t>
      </w:r>
      <w:r w:rsidRPr="00C74A54">
        <w:rPr>
          <w:spacing w:val="-3"/>
          <w:sz w:val="24"/>
        </w:rPr>
        <w:t xml:space="preserve"> </w:t>
      </w:r>
      <w:r w:rsidR="006E11A2" w:rsidRPr="00C74A54">
        <w:rPr>
          <w:spacing w:val="-3"/>
          <w:sz w:val="24"/>
        </w:rPr>
        <w:t>laptop</w:t>
      </w:r>
      <w:r w:rsidRPr="00C74A54">
        <w:rPr>
          <w:sz w:val="24"/>
        </w:rPr>
        <w:t>,</w:t>
      </w:r>
      <w:r w:rsidRPr="00C74A54">
        <w:rPr>
          <w:spacing w:val="-3"/>
          <w:sz w:val="24"/>
        </w:rPr>
        <w:t xml:space="preserve"> </w:t>
      </w:r>
      <w:proofErr w:type="spellStart"/>
      <w:r w:rsidRPr="00C74A54">
        <w:rPr>
          <w:sz w:val="24"/>
        </w:rPr>
        <w:t>ReMarkable</w:t>
      </w:r>
      <w:proofErr w:type="spellEnd"/>
      <w:r w:rsidR="00827D0A" w:rsidRPr="00C74A54">
        <w:rPr>
          <w:spacing w:val="-4"/>
          <w:sz w:val="24"/>
        </w:rPr>
        <w:t xml:space="preserve">, iPad </w:t>
      </w:r>
      <w:r w:rsidRPr="00C74A54">
        <w:rPr>
          <w:sz w:val="24"/>
        </w:rPr>
        <w:t>(or</w:t>
      </w:r>
      <w:r w:rsidRPr="00C74A54">
        <w:rPr>
          <w:spacing w:val="-2"/>
          <w:sz w:val="24"/>
        </w:rPr>
        <w:t xml:space="preserve"> </w:t>
      </w:r>
      <w:r w:rsidRPr="00C74A54">
        <w:rPr>
          <w:sz w:val="24"/>
        </w:rPr>
        <w:t>other</w:t>
      </w:r>
      <w:r w:rsidRPr="00C74A54">
        <w:rPr>
          <w:spacing w:val="-4"/>
          <w:sz w:val="24"/>
        </w:rPr>
        <w:t xml:space="preserve"> </w:t>
      </w:r>
      <w:r w:rsidRPr="00C74A54">
        <w:rPr>
          <w:sz w:val="24"/>
        </w:rPr>
        <w:t>word</w:t>
      </w:r>
      <w:r w:rsidRPr="00C74A54">
        <w:rPr>
          <w:spacing w:val="-4"/>
          <w:sz w:val="24"/>
        </w:rPr>
        <w:t xml:space="preserve"> </w:t>
      </w:r>
      <w:r w:rsidRPr="00C74A54">
        <w:rPr>
          <w:sz w:val="24"/>
        </w:rPr>
        <w:t>processing</w:t>
      </w:r>
      <w:r w:rsidRPr="00C74A54">
        <w:rPr>
          <w:spacing w:val="-8"/>
          <w:sz w:val="24"/>
        </w:rPr>
        <w:t xml:space="preserve"> </w:t>
      </w:r>
      <w:r w:rsidRPr="00C74A54">
        <w:rPr>
          <w:sz w:val="24"/>
        </w:rPr>
        <w:t>device)</w:t>
      </w:r>
      <w:r w:rsidRPr="00C74A54">
        <w:rPr>
          <w:spacing w:val="-4"/>
          <w:sz w:val="24"/>
        </w:rPr>
        <w:t xml:space="preserve"> </w:t>
      </w:r>
      <w:r w:rsidRPr="00C74A54">
        <w:rPr>
          <w:sz w:val="24"/>
        </w:rPr>
        <w:t>may</w:t>
      </w:r>
      <w:r w:rsidRPr="00C74A54">
        <w:rPr>
          <w:spacing w:val="-3"/>
          <w:sz w:val="24"/>
        </w:rPr>
        <w:t xml:space="preserve"> </w:t>
      </w:r>
      <w:r w:rsidRPr="00C74A54">
        <w:rPr>
          <w:sz w:val="24"/>
        </w:rPr>
        <w:t xml:space="preserve">be the most appropriate method of </w:t>
      </w:r>
      <w:proofErr w:type="spellStart"/>
      <w:r w:rsidRPr="00C74A54">
        <w:rPr>
          <w:sz w:val="24"/>
        </w:rPr>
        <w:t>organising</w:t>
      </w:r>
      <w:proofErr w:type="spellEnd"/>
      <w:r w:rsidRPr="00C74A54">
        <w:rPr>
          <w:sz w:val="24"/>
        </w:rPr>
        <w:t xml:space="preserve"> and presenting their work.</w:t>
      </w:r>
    </w:p>
    <w:p w14:paraId="53D4810A" w14:textId="77777777" w:rsidR="00BB16ED" w:rsidRPr="00C74A54" w:rsidRDefault="00A81F20">
      <w:pPr>
        <w:pStyle w:val="ListParagraph"/>
        <w:numPr>
          <w:ilvl w:val="1"/>
          <w:numId w:val="2"/>
        </w:numPr>
        <w:tabs>
          <w:tab w:val="left" w:pos="382"/>
        </w:tabs>
        <w:spacing w:before="280"/>
        <w:ind w:right="175" w:firstLine="0"/>
        <w:rPr>
          <w:sz w:val="24"/>
        </w:rPr>
      </w:pPr>
      <w:r w:rsidRPr="00C74A54">
        <w:rPr>
          <w:sz w:val="24"/>
        </w:rPr>
        <w:t>We</w:t>
      </w:r>
      <w:r w:rsidRPr="00C74A54">
        <w:rPr>
          <w:spacing w:val="-4"/>
          <w:sz w:val="24"/>
        </w:rPr>
        <w:t xml:space="preserve"> </w:t>
      </w:r>
      <w:r w:rsidRPr="00C74A54">
        <w:rPr>
          <w:sz w:val="24"/>
        </w:rPr>
        <w:t>want</w:t>
      </w:r>
      <w:r w:rsidRPr="00C74A54">
        <w:rPr>
          <w:spacing w:val="-4"/>
          <w:sz w:val="24"/>
        </w:rPr>
        <w:t xml:space="preserve"> </w:t>
      </w:r>
      <w:r w:rsidRPr="00C74A54">
        <w:rPr>
          <w:sz w:val="24"/>
        </w:rPr>
        <w:t>to</w:t>
      </w:r>
      <w:r w:rsidRPr="00C74A54">
        <w:rPr>
          <w:spacing w:val="-5"/>
          <w:sz w:val="24"/>
        </w:rPr>
        <w:t xml:space="preserve"> </w:t>
      </w:r>
      <w:r w:rsidRPr="00C74A54">
        <w:rPr>
          <w:sz w:val="24"/>
        </w:rPr>
        <w:t>ensure</w:t>
      </w:r>
      <w:r w:rsidRPr="00C74A54">
        <w:rPr>
          <w:spacing w:val="-4"/>
          <w:sz w:val="24"/>
        </w:rPr>
        <w:t xml:space="preserve"> </w:t>
      </w:r>
      <w:r w:rsidRPr="00C74A54">
        <w:rPr>
          <w:sz w:val="24"/>
        </w:rPr>
        <w:t>that,</w:t>
      </w:r>
      <w:r w:rsidRPr="00C74A54">
        <w:rPr>
          <w:spacing w:val="-5"/>
          <w:sz w:val="24"/>
        </w:rPr>
        <w:t xml:space="preserve"> </w:t>
      </w:r>
      <w:r w:rsidRPr="00C74A54">
        <w:rPr>
          <w:sz w:val="24"/>
        </w:rPr>
        <w:t>in</w:t>
      </w:r>
      <w:r w:rsidRPr="00C74A54">
        <w:rPr>
          <w:spacing w:val="-4"/>
          <w:sz w:val="24"/>
        </w:rPr>
        <w:t xml:space="preserve"> </w:t>
      </w:r>
      <w:r w:rsidRPr="00C74A54">
        <w:rPr>
          <w:sz w:val="24"/>
        </w:rPr>
        <w:t>these</w:t>
      </w:r>
      <w:r w:rsidRPr="00C74A54">
        <w:rPr>
          <w:spacing w:val="-2"/>
          <w:sz w:val="24"/>
        </w:rPr>
        <w:t xml:space="preserve"> </w:t>
      </w:r>
      <w:r w:rsidRPr="00C74A54">
        <w:rPr>
          <w:sz w:val="24"/>
        </w:rPr>
        <w:t>situations,</w:t>
      </w:r>
      <w:r w:rsidRPr="00C74A54">
        <w:rPr>
          <w:spacing w:val="-5"/>
          <w:sz w:val="24"/>
        </w:rPr>
        <w:t xml:space="preserve"> </w:t>
      </w:r>
      <w:r w:rsidRPr="00C74A54">
        <w:rPr>
          <w:sz w:val="24"/>
        </w:rPr>
        <w:t>the</w:t>
      </w:r>
      <w:r w:rsidRPr="00C74A54">
        <w:rPr>
          <w:spacing w:val="-2"/>
          <w:sz w:val="24"/>
        </w:rPr>
        <w:t xml:space="preserve"> </w:t>
      </w:r>
      <w:r w:rsidRPr="00C74A54">
        <w:rPr>
          <w:sz w:val="24"/>
        </w:rPr>
        <w:t>relevant</w:t>
      </w:r>
      <w:r w:rsidRPr="00C74A54">
        <w:rPr>
          <w:spacing w:val="-2"/>
          <w:sz w:val="24"/>
        </w:rPr>
        <w:t xml:space="preserve"> </w:t>
      </w:r>
      <w:r w:rsidRPr="00C74A54">
        <w:rPr>
          <w:sz w:val="24"/>
        </w:rPr>
        <w:t>arrangements</w:t>
      </w:r>
      <w:r w:rsidRPr="00C74A54">
        <w:rPr>
          <w:spacing w:val="-3"/>
          <w:sz w:val="24"/>
        </w:rPr>
        <w:t xml:space="preserve"> </w:t>
      </w:r>
      <w:r w:rsidRPr="00C74A54">
        <w:rPr>
          <w:sz w:val="24"/>
        </w:rPr>
        <w:t>are being</w:t>
      </w:r>
      <w:r w:rsidRPr="00C74A54">
        <w:rPr>
          <w:spacing w:val="-5"/>
          <w:sz w:val="24"/>
        </w:rPr>
        <w:t xml:space="preserve"> </w:t>
      </w:r>
      <w:r w:rsidRPr="00C74A54">
        <w:rPr>
          <w:sz w:val="24"/>
        </w:rPr>
        <w:t>made and students practice under exam conditions prior to their formal examination.</w:t>
      </w:r>
    </w:p>
    <w:p w14:paraId="29E58D96" w14:textId="77777777" w:rsidR="00BB16ED" w:rsidRPr="00C74A54" w:rsidRDefault="00BB16ED">
      <w:pPr>
        <w:pStyle w:val="ListParagraph"/>
        <w:rPr>
          <w:sz w:val="24"/>
        </w:rPr>
      </w:pPr>
    </w:p>
    <w:p w14:paraId="299DF2E0" w14:textId="77777777" w:rsidR="009705AD" w:rsidRPr="00C74A54" w:rsidRDefault="009705AD" w:rsidP="009705AD">
      <w:pPr>
        <w:rPr>
          <w:sz w:val="24"/>
        </w:rPr>
      </w:pPr>
    </w:p>
    <w:p w14:paraId="7E225592" w14:textId="4221D2E3" w:rsidR="009705AD" w:rsidRPr="00C74A54" w:rsidRDefault="009705AD" w:rsidP="00A44110">
      <w:pPr>
        <w:pStyle w:val="ListParagraph"/>
        <w:numPr>
          <w:ilvl w:val="1"/>
          <w:numId w:val="2"/>
        </w:numPr>
        <w:rPr>
          <w:sz w:val="24"/>
          <w:szCs w:val="24"/>
          <w:lang w:val="en-GB"/>
        </w:rPr>
      </w:pPr>
      <w:r w:rsidRPr="00C74A54">
        <w:rPr>
          <w:sz w:val="24"/>
        </w:rPr>
        <w:t>We recognize that</w:t>
      </w:r>
      <w:r w:rsidR="006E11A2" w:rsidRPr="00C74A54">
        <w:rPr>
          <w:sz w:val="24"/>
        </w:rPr>
        <w:t xml:space="preserve"> </w:t>
      </w:r>
      <w:r w:rsidR="00DB5FFD" w:rsidRPr="00C74A54">
        <w:rPr>
          <w:sz w:val="24"/>
        </w:rPr>
        <w:t>the</w:t>
      </w:r>
      <w:r w:rsidRPr="00C74A54">
        <w:rPr>
          <w:sz w:val="24"/>
          <w:szCs w:val="24"/>
          <w:lang w:val="en-GB"/>
        </w:rPr>
        <w:t xml:space="preserve"> purpose of an access arrangement/reasonable adjustment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w:t>
      </w:r>
    </w:p>
    <w:p w14:paraId="173DF973" w14:textId="77777777" w:rsidR="00A44110" w:rsidRPr="00C74A54" w:rsidRDefault="00A44110" w:rsidP="00A44110">
      <w:pPr>
        <w:pStyle w:val="ListParagraph"/>
        <w:rPr>
          <w:sz w:val="24"/>
          <w:szCs w:val="24"/>
          <w:lang w:val="en-GB"/>
        </w:rPr>
      </w:pPr>
    </w:p>
    <w:p w14:paraId="0639B5BB" w14:textId="100DAF95" w:rsidR="009705AD" w:rsidRPr="00C74A54" w:rsidRDefault="00A44110" w:rsidP="009705AD">
      <w:pPr>
        <w:pStyle w:val="ListParagraph"/>
        <w:numPr>
          <w:ilvl w:val="1"/>
          <w:numId w:val="2"/>
        </w:numPr>
        <w:rPr>
          <w:sz w:val="24"/>
          <w:szCs w:val="24"/>
          <w:lang w:val="en-GB"/>
        </w:rPr>
      </w:pPr>
      <w:r w:rsidRPr="00C74A54">
        <w:rPr>
          <w:sz w:val="24"/>
          <w:szCs w:val="24"/>
          <w:lang w:val="en-GB"/>
        </w:rPr>
        <w:t xml:space="preserve"> The </w:t>
      </w:r>
      <w:r w:rsidR="009705AD" w:rsidRPr="00C74A54">
        <w:rPr>
          <w:sz w:val="24"/>
          <w:szCs w:val="24"/>
          <w:lang w:val="en-GB"/>
        </w:rPr>
        <w:t>centre </w:t>
      </w:r>
      <w:r w:rsidRPr="00C74A54">
        <w:rPr>
          <w:sz w:val="24"/>
          <w:szCs w:val="24"/>
          <w:lang w:val="en-GB"/>
        </w:rPr>
        <w:t>is best placed to make</w:t>
      </w:r>
      <w:r w:rsidR="009705AD" w:rsidRPr="00C74A54">
        <w:rPr>
          <w:sz w:val="24"/>
          <w:szCs w:val="24"/>
          <w:lang w:val="en-GB"/>
        </w:rPr>
        <w:t xml:space="preserv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(AARA 4.2.1</w:t>
      </w:r>
      <w:r w:rsidR="009705AD" w:rsidRPr="00C74A54">
        <w:rPr>
          <w:sz w:val="24"/>
          <w:lang w:val="en-GB"/>
        </w:rPr>
        <w:t>)</w:t>
      </w:r>
    </w:p>
    <w:p w14:paraId="1A673606" w14:textId="6EFD8BCA" w:rsidR="009705AD" w:rsidRPr="009705AD" w:rsidRDefault="009705AD" w:rsidP="009705AD">
      <w:pPr>
        <w:rPr>
          <w:sz w:val="24"/>
        </w:rPr>
        <w:sectPr w:rsidR="009705AD" w:rsidRPr="009705AD">
          <w:pgSz w:w="11910" w:h="16840"/>
          <w:pgMar w:top="1380" w:right="1417" w:bottom="1240" w:left="1417" w:header="0" w:footer="1049" w:gutter="0"/>
          <w:cols w:space="720"/>
        </w:sectPr>
      </w:pPr>
    </w:p>
    <w:p w14:paraId="04905269" w14:textId="77777777" w:rsidR="00BB16ED" w:rsidRDefault="00A81F20">
      <w:pPr>
        <w:pStyle w:val="ListParagraph"/>
        <w:numPr>
          <w:ilvl w:val="0"/>
          <w:numId w:val="2"/>
        </w:numPr>
        <w:tabs>
          <w:tab w:val="left" w:pos="199"/>
        </w:tabs>
        <w:spacing w:before="75"/>
        <w:ind w:left="199" w:hanging="176"/>
        <w:rPr>
          <w:b/>
          <w:sz w:val="24"/>
        </w:rPr>
      </w:pPr>
      <w:bookmarkStart w:id="1" w:name="_bookmark1"/>
      <w:bookmarkEnd w:id="1"/>
      <w:r>
        <w:rPr>
          <w:b/>
          <w:sz w:val="24"/>
        </w:rPr>
        <w:lastRenderedPageBreak/>
        <w:t>Principles</w:t>
      </w:r>
      <w:r>
        <w:rPr>
          <w:b/>
          <w:spacing w:val="-4"/>
          <w:sz w:val="24"/>
        </w:rPr>
        <w:t xml:space="preserve"> </w:t>
      </w:r>
      <w:r>
        <w:rPr>
          <w:b/>
          <w:sz w:val="24"/>
        </w:rPr>
        <w:t>guiding</w:t>
      </w:r>
      <w:r>
        <w:rPr>
          <w:b/>
          <w:spacing w:val="-5"/>
          <w:sz w:val="24"/>
        </w:rPr>
        <w:t xml:space="preserve"> </w:t>
      </w:r>
      <w:r>
        <w:rPr>
          <w:b/>
          <w:sz w:val="24"/>
        </w:rPr>
        <w:t>this</w:t>
      </w:r>
      <w:r>
        <w:rPr>
          <w:b/>
          <w:spacing w:val="-5"/>
          <w:sz w:val="24"/>
        </w:rPr>
        <w:t xml:space="preserve"> </w:t>
      </w:r>
      <w:r>
        <w:rPr>
          <w:b/>
          <w:spacing w:val="-2"/>
          <w:sz w:val="24"/>
        </w:rPr>
        <w:t>policy</w:t>
      </w:r>
    </w:p>
    <w:p w14:paraId="2FB62B89" w14:textId="77777777" w:rsidR="00BB16ED" w:rsidRDefault="00A81F20">
      <w:pPr>
        <w:pStyle w:val="BodyText"/>
        <w:spacing w:before="278"/>
        <w:ind w:right="297"/>
        <w:jc w:val="both"/>
      </w:pPr>
      <w:r>
        <w:t>2.1 A member of the</w:t>
      </w:r>
      <w:r>
        <w:rPr>
          <w:spacing w:val="-1"/>
        </w:rPr>
        <w:t xml:space="preserve"> </w:t>
      </w:r>
      <w:proofErr w:type="spellStart"/>
      <w:r>
        <w:t>centre’s</w:t>
      </w:r>
      <w:proofErr w:type="spellEnd"/>
      <w:r>
        <w:t xml:space="preserve"> Senior Leadership Team will</w:t>
      </w:r>
      <w:r>
        <w:rPr>
          <w:spacing w:val="-1"/>
        </w:rPr>
        <w:t xml:space="preserve"> </w:t>
      </w:r>
      <w:r>
        <w:t>produce and keep up to</w:t>
      </w:r>
      <w:r>
        <w:rPr>
          <w:spacing w:val="-1"/>
        </w:rPr>
        <w:t xml:space="preserve"> </w:t>
      </w:r>
      <w:r>
        <w:t>date a statement</w:t>
      </w:r>
      <w:r>
        <w:rPr>
          <w:spacing w:val="-2"/>
        </w:rPr>
        <w:t xml:space="preserve"> </w:t>
      </w:r>
      <w:r>
        <w:t>for</w:t>
      </w:r>
      <w:r>
        <w:rPr>
          <w:spacing w:val="-2"/>
        </w:rPr>
        <w:t xml:space="preserve"> </w:t>
      </w:r>
      <w:r>
        <w:t>inspection</w:t>
      </w:r>
      <w:r>
        <w:rPr>
          <w:spacing w:val="-4"/>
        </w:rPr>
        <w:t xml:space="preserve"> </w:t>
      </w:r>
      <w:r>
        <w:t>purposes</w:t>
      </w:r>
      <w:r>
        <w:rPr>
          <w:spacing w:val="-5"/>
        </w:rPr>
        <w:t xml:space="preserve"> </w:t>
      </w:r>
      <w:r>
        <w:t>which</w:t>
      </w:r>
      <w:r>
        <w:rPr>
          <w:spacing w:val="-4"/>
        </w:rPr>
        <w:t xml:space="preserve"> </w:t>
      </w:r>
      <w:r>
        <w:t>details</w:t>
      </w:r>
      <w:r>
        <w:rPr>
          <w:spacing w:val="-3"/>
        </w:rPr>
        <w:t xml:space="preserve"> </w:t>
      </w:r>
      <w:r>
        <w:t>the</w:t>
      </w:r>
      <w:r>
        <w:rPr>
          <w:spacing w:val="-2"/>
        </w:rPr>
        <w:t xml:space="preserve"> </w:t>
      </w:r>
      <w:r>
        <w:t>criteria</w:t>
      </w:r>
      <w:r>
        <w:rPr>
          <w:spacing w:val="-5"/>
        </w:rPr>
        <w:t xml:space="preserve"> </w:t>
      </w:r>
      <w:r>
        <w:t>the Centre</w:t>
      </w:r>
      <w:r>
        <w:rPr>
          <w:spacing w:val="-4"/>
        </w:rPr>
        <w:t xml:space="preserve"> </w:t>
      </w:r>
      <w:r>
        <w:t>uses</w:t>
      </w:r>
      <w:r>
        <w:rPr>
          <w:spacing w:val="-3"/>
        </w:rPr>
        <w:t xml:space="preserve"> </w:t>
      </w:r>
      <w:r>
        <w:t>to</w:t>
      </w:r>
      <w:r>
        <w:rPr>
          <w:spacing w:val="-5"/>
        </w:rPr>
        <w:t xml:space="preserve"> </w:t>
      </w:r>
      <w:r>
        <w:t>award</w:t>
      </w:r>
      <w:r>
        <w:rPr>
          <w:spacing w:val="-2"/>
        </w:rPr>
        <w:t xml:space="preserve"> </w:t>
      </w:r>
      <w:r>
        <w:t>and allocate word processors for examinations. (See paras 2.2, 2.3, 2.4)</w:t>
      </w:r>
    </w:p>
    <w:p w14:paraId="7AB0F2BE" w14:textId="77777777" w:rsidR="00BB16ED" w:rsidRDefault="00A81F20">
      <w:pPr>
        <w:pStyle w:val="ListParagraph"/>
        <w:numPr>
          <w:ilvl w:val="1"/>
          <w:numId w:val="1"/>
        </w:numPr>
        <w:tabs>
          <w:tab w:val="left" w:pos="382"/>
        </w:tabs>
        <w:spacing w:before="280"/>
        <w:ind w:right="442" w:firstLine="0"/>
        <w:rPr>
          <w:sz w:val="24"/>
        </w:rPr>
      </w:pPr>
      <w:r>
        <w:rPr>
          <w:sz w:val="24"/>
        </w:rPr>
        <w:t>The</w:t>
      </w:r>
      <w:r>
        <w:rPr>
          <w:spacing w:val="-4"/>
          <w:sz w:val="24"/>
        </w:rPr>
        <w:t xml:space="preserve"> </w:t>
      </w:r>
      <w:r>
        <w:rPr>
          <w:sz w:val="24"/>
        </w:rPr>
        <w:t>use</w:t>
      </w:r>
      <w:r>
        <w:rPr>
          <w:spacing w:val="-1"/>
          <w:sz w:val="24"/>
        </w:rPr>
        <w:t xml:space="preserve"> </w:t>
      </w:r>
      <w:r>
        <w:rPr>
          <w:sz w:val="24"/>
        </w:rPr>
        <w:t>of</w:t>
      </w:r>
      <w:r>
        <w:rPr>
          <w:spacing w:val="-1"/>
          <w:sz w:val="24"/>
        </w:rPr>
        <w:t xml:space="preserve"> </w:t>
      </w:r>
      <w:r>
        <w:rPr>
          <w:sz w:val="24"/>
        </w:rPr>
        <w:t>IT</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exam</w:t>
      </w:r>
      <w:r>
        <w:rPr>
          <w:spacing w:val="-2"/>
          <w:sz w:val="24"/>
        </w:rPr>
        <w:t xml:space="preserve"> </w:t>
      </w:r>
      <w:r>
        <w:rPr>
          <w:sz w:val="24"/>
        </w:rPr>
        <w:t>needs</w:t>
      </w:r>
      <w:r>
        <w:rPr>
          <w:spacing w:val="-4"/>
          <w:sz w:val="24"/>
        </w:rPr>
        <w:t xml:space="preserve"> </w:t>
      </w:r>
      <w:r>
        <w:rPr>
          <w:sz w:val="24"/>
        </w:rPr>
        <w:t>to</w:t>
      </w:r>
      <w:r>
        <w:rPr>
          <w:spacing w:val="-3"/>
          <w:sz w:val="24"/>
        </w:rPr>
        <w:t xml:space="preserve"> </w:t>
      </w:r>
      <w:r>
        <w:rPr>
          <w:sz w:val="24"/>
        </w:rPr>
        <w:t>reflect</w:t>
      </w:r>
      <w:r>
        <w:rPr>
          <w:spacing w:val="-1"/>
          <w:sz w:val="24"/>
        </w:rPr>
        <w:t xml:space="preserve"> </w:t>
      </w:r>
      <w:r>
        <w:rPr>
          <w:sz w:val="24"/>
        </w:rPr>
        <w:t>a</w:t>
      </w:r>
      <w:r>
        <w:rPr>
          <w:spacing w:val="-4"/>
          <w:sz w:val="24"/>
        </w:rPr>
        <w:t xml:space="preserve"> </w:t>
      </w:r>
      <w:r>
        <w:rPr>
          <w:sz w:val="24"/>
        </w:rPr>
        <w:t>candidate’s</w:t>
      </w:r>
      <w:r>
        <w:rPr>
          <w:spacing w:val="-4"/>
          <w:sz w:val="24"/>
        </w:rPr>
        <w:t xml:space="preserve"> </w:t>
      </w:r>
      <w:r>
        <w:rPr>
          <w:sz w:val="24"/>
        </w:rPr>
        <w:t>normal</w:t>
      </w:r>
      <w:r>
        <w:rPr>
          <w:spacing w:val="-3"/>
          <w:sz w:val="24"/>
        </w:rPr>
        <w:t xml:space="preserve"> </w:t>
      </w:r>
      <w:r>
        <w:rPr>
          <w:sz w:val="24"/>
        </w:rPr>
        <w:t>way</w:t>
      </w:r>
      <w:r>
        <w:rPr>
          <w:spacing w:val="-2"/>
          <w:sz w:val="24"/>
        </w:rPr>
        <w:t xml:space="preserve"> </w:t>
      </w:r>
      <w:r>
        <w:rPr>
          <w:sz w:val="24"/>
        </w:rPr>
        <w:t>of</w:t>
      </w:r>
      <w:r>
        <w:rPr>
          <w:spacing w:val="-3"/>
          <w:sz w:val="24"/>
        </w:rPr>
        <w:t xml:space="preserve"> </w:t>
      </w:r>
      <w:r>
        <w:rPr>
          <w:sz w:val="24"/>
        </w:rPr>
        <w:t>working</w:t>
      </w:r>
      <w:r>
        <w:rPr>
          <w:spacing w:val="-2"/>
          <w:sz w:val="24"/>
        </w:rPr>
        <w:t xml:space="preserve"> </w:t>
      </w:r>
      <w:r>
        <w:rPr>
          <w:sz w:val="24"/>
        </w:rPr>
        <w:t>at</w:t>
      </w:r>
      <w:r>
        <w:rPr>
          <w:spacing w:val="-3"/>
          <w:sz w:val="24"/>
        </w:rPr>
        <w:t xml:space="preserve"> </w:t>
      </w:r>
      <w:r>
        <w:rPr>
          <w:sz w:val="24"/>
        </w:rPr>
        <w:t>The Pilgrim School and must be appropriate to the candidate’s needs. The candidate must be proficient in the use of IT. A device cannot be granted to a candidate solely because he/she prefers to type rather than write or can work faster via a keyboard.</w:t>
      </w:r>
    </w:p>
    <w:p w14:paraId="715D6A44" w14:textId="77777777" w:rsidR="00BB16ED" w:rsidRDefault="00A81F20">
      <w:pPr>
        <w:pStyle w:val="ListParagraph"/>
        <w:numPr>
          <w:ilvl w:val="1"/>
          <w:numId w:val="1"/>
        </w:numPr>
        <w:tabs>
          <w:tab w:val="left" w:pos="381"/>
        </w:tabs>
        <w:spacing w:before="280"/>
        <w:ind w:right="600" w:firstLine="0"/>
        <w:rPr>
          <w:sz w:val="24"/>
        </w:rPr>
      </w:pPr>
      <w:r>
        <w:rPr>
          <w:sz w:val="24"/>
        </w:rPr>
        <w:t>Candidates</w:t>
      </w:r>
      <w:r>
        <w:rPr>
          <w:spacing w:val="-5"/>
          <w:sz w:val="24"/>
        </w:rPr>
        <w:t xml:space="preserve"> </w:t>
      </w:r>
      <w:r>
        <w:rPr>
          <w:sz w:val="24"/>
        </w:rPr>
        <w:t>who</w:t>
      </w:r>
      <w:r>
        <w:rPr>
          <w:spacing w:val="-5"/>
          <w:sz w:val="24"/>
        </w:rPr>
        <w:t xml:space="preserve"> </w:t>
      </w:r>
      <w:r>
        <w:rPr>
          <w:sz w:val="24"/>
        </w:rPr>
        <w:t>might</w:t>
      </w:r>
      <w:r>
        <w:rPr>
          <w:spacing w:val="-4"/>
          <w:sz w:val="24"/>
        </w:rPr>
        <w:t xml:space="preserve"> </w:t>
      </w:r>
      <w:r>
        <w:rPr>
          <w:sz w:val="24"/>
        </w:rPr>
        <w:t>benefit</w:t>
      </w:r>
      <w:r>
        <w:rPr>
          <w:spacing w:val="-4"/>
          <w:sz w:val="24"/>
        </w:rPr>
        <w:t xml:space="preserve"> </w:t>
      </w:r>
      <w:r>
        <w:rPr>
          <w:sz w:val="24"/>
        </w:rPr>
        <w:t>from</w:t>
      </w:r>
      <w:r>
        <w:rPr>
          <w:spacing w:val="-5"/>
          <w:sz w:val="24"/>
        </w:rPr>
        <w:t xml:space="preserve"> </w:t>
      </w:r>
      <w:r>
        <w:rPr>
          <w:sz w:val="24"/>
        </w:rPr>
        <w:t>such</w:t>
      </w:r>
      <w:r>
        <w:rPr>
          <w:spacing w:val="-4"/>
          <w:sz w:val="24"/>
        </w:rPr>
        <w:t xml:space="preserve"> </w:t>
      </w:r>
      <w:r>
        <w:rPr>
          <w:sz w:val="24"/>
        </w:rPr>
        <w:t>an</w:t>
      </w:r>
      <w:r>
        <w:rPr>
          <w:spacing w:val="-4"/>
          <w:sz w:val="24"/>
        </w:rPr>
        <w:t xml:space="preserve"> </w:t>
      </w:r>
      <w:r>
        <w:rPr>
          <w:sz w:val="24"/>
        </w:rPr>
        <w:t>arrangement</w:t>
      </w:r>
      <w:r>
        <w:rPr>
          <w:spacing w:val="-4"/>
          <w:sz w:val="24"/>
        </w:rPr>
        <w:t xml:space="preserve"> </w:t>
      </w:r>
      <w:r>
        <w:rPr>
          <w:sz w:val="24"/>
        </w:rPr>
        <w:t>can,</w:t>
      </w:r>
      <w:r>
        <w:rPr>
          <w:spacing w:val="-5"/>
          <w:sz w:val="24"/>
        </w:rPr>
        <w:t xml:space="preserve"> </w:t>
      </w:r>
      <w:r>
        <w:rPr>
          <w:sz w:val="24"/>
        </w:rPr>
        <w:t>for</w:t>
      </w:r>
      <w:r>
        <w:rPr>
          <w:spacing w:val="-4"/>
          <w:sz w:val="24"/>
        </w:rPr>
        <w:t xml:space="preserve"> </w:t>
      </w:r>
      <w:r>
        <w:rPr>
          <w:sz w:val="24"/>
        </w:rPr>
        <w:t>example,</w:t>
      </w:r>
      <w:r>
        <w:rPr>
          <w:spacing w:val="-2"/>
          <w:sz w:val="24"/>
        </w:rPr>
        <w:t xml:space="preserve"> </w:t>
      </w:r>
      <w:r>
        <w:rPr>
          <w:sz w:val="24"/>
        </w:rPr>
        <w:t>include those with</w:t>
      </w:r>
    </w:p>
    <w:p w14:paraId="27C2ADAA" w14:textId="77777777" w:rsidR="00BB16ED" w:rsidRDefault="00A81F20">
      <w:pPr>
        <w:pStyle w:val="ListParagraph"/>
        <w:numPr>
          <w:ilvl w:val="2"/>
          <w:numId w:val="1"/>
        </w:numPr>
        <w:tabs>
          <w:tab w:val="left" w:pos="151"/>
        </w:tabs>
        <w:spacing w:before="1" w:line="242" w:lineRule="auto"/>
        <w:ind w:right="248" w:firstLine="0"/>
        <w:rPr>
          <w:sz w:val="24"/>
        </w:rPr>
      </w:pPr>
      <w:r>
        <w:rPr>
          <w:sz w:val="24"/>
        </w:rPr>
        <w:t>a</w:t>
      </w:r>
      <w:r>
        <w:rPr>
          <w:spacing w:val="-2"/>
          <w:sz w:val="24"/>
        </w:rPr>
        <w:t xml:space="preserve"> </w:t>
      </w:r>
      <w:r>
        <w:rPr>
          <w:sz w:val="24"/>
        </w:rPr>
        <w:t>learning</w:t>
      </w:r>
      <w:r>
        <w:rPr>
          <w:spacing w:val="-4"/>
          <w:sz w:val="24"/>
        </w:rPr>
        <w:t xml:space="preserve"> </w:t>
      </w:r>
      <w:r>
        <w:rPr>
          <w:sz w:val="24"/>
        </w:rPr>
        <w:t>difficulty</w:t>
      </w:r>
      <w:r>
        <w:rPr>
          <w:spacing w:val="-5"/>
          <w:sz w:val="24"/>
        </w:rPr>
        <w:t xml:space="preserve"> </w:t>
      </w:r>
      <w:r>
        <w:rPr>
          <w:sz w:val="24"/>
        </w:rPr>
        <w:t>which</w:t>
      </w:r>
      <w:r>
        <w:rPr>
          <w:spacing w:val="-1"/>
          <w:sz w:val="24"/>
        </w:rPr>
        <w:t xml:space="preserve"> </w:t>
      </w:r>
      <w:r>
        <w:rPr>
          <w:sz w:val="24"/>
        </w:rPr>
        <w:t>has</w:t>
      </w:r>
      <w:r>
        <w:rPr>
          <w:spacing w:val="-2"/>
          <w:sz w:val="24"/>
        </w:rPr>
        <w:t xml:space="preserve"> </w:t>
      </w:r>
      <w:r>
        <w:rPr>
          <w:sz w:val="24"/>
        </w:rPr>
        <w:t>a</w:t>
      </w:r>
      <w:r>
        <w:rPr>
          <w:spacing w:val="-4"/>
          <w:sz w:val="24"/>
        </w:rPr>
        <w:t xml:space="preserve"> </w:t>
      </w:r>
      <w:r>
        <w:rPr>
          <w:sz w:val="24"/>
        </w:rPr>
        <w:t>substantial</w:t>
      </w:r>
      <w:r>
        <w:rPr>
          <w:spacing w:val="-4"/>
          <w:sz w:val="24"/>
        </w:rPr>
        <w:t xml:space="preserve"> </w:t>
      </w:r>
      <w:r>
        <w:rPr>
          <w:sz w:val="24"/>
        </w:rPr>
        <w:t>and</w:t>
      </w:r>
      <w:r>
        <w:rPr>
          <w:spacing w:val="-1"/>
          <w:sz w:val="24"/>
        </w:rPr>
        <w:t xml:space="preserve"> </w:t>
      </w:r>
      <w:r>
        <w:rPr>
          <w:sz w:val="24"/>
        </w:rPr>
        <w:t>long-term</w:t>
      </w:r>
      <w:r>
        <w:rPr>
          <w:spacing w:val="-2"/>
          <w:sz w:val="24"/>
        </w:rPr>
        <w:t xml:space="preserve"> </w:t>
      </w:r>
      <w:r>
        <w:rPr>
          <w:sz w:val="24"/>
        </w:rPr>
        <w:t>adverse</w:t>
      </w:r>
      <w:r>
        <w:rPr>
          <w:spacing w:val="-4"/>
          <w:sz w:val="24"/>
        </w:rPr>
        <w:t xml:space="preserve"> </w:t>
      </w:r>
      <w:r>
        <w:rPr>
          <w:sz w:val="24"/>
        </w:rPr>
        <w:t>effect</w:t>
      </w:r>
      <w:r>
        <w:rPr>
          <w:spacing w:val="-5"/>
          <w:sz w:val="24"/>
        </w:rPr>
        <w:t xml:space="preserve"> </w:t>
      </w:r>
      <w:r>
        <w:rPr>
          <w:sz w:val="24"/>
        </w:rPr>
        <w:t>on</w:t>
      </w:r>
      <w:r>
        <w:rPr>
          <w:spacing w:val="-2"/>
          <w:sz w:val="24"/>
        </w:rPr>
        <w:t xml:space="preserve"> </w:t>
      </w:r>
      <w:r>
        <w:rPr>
          <w:sz w:val="24"/>
        </w:rPr>
        <w:t>the</w:t>
      </w:r>
      <w:r>
        <w:rPr>
          <w:spacing w:val="-4"/>
          <w:sz w:val="24"/>
        </w:rPr>
        <w:t xml:space="preserve"> </w:t>
      </w:r>
      <w:r>
        <w:rPr>
          <w:sz w:val="24"/>
        </w:rPr>
        <w:t>ability</w:t>
      </w:r>
      <w:r>
        <w:rPr>
          <w:spacing w:val="-5"/>
          <w:sz w:val="24"/>
        </w:rPr>
        <w:t xml:space="preserve"> </w:t>
      </w:r>
      <w:r>
        <w:rPr>
          <w:sz w:val="24"/>
        </w:rPr>
        <w:t>to write legibly;</w:t>
      </w:r>
    </w:p>
    <w:p w14:paraId="728D0914" w14:textId="77777777" w:rsidR="00BB16ED" w:rsidRDefault="00A81F20">
      <w:pPr>
        <w:pStyle w:val="ListParagraph"/>
        <w:numPr>
          <w:ilvl w:val="2"/>
          <w:numId w:val="1"/>
        </w:numPr>
        <w:tabs>
          <w:tab w:val="left" w:pos="151"/>
        </w:tabs>
        <w:spacing w:line="289" w:lineRule="exact"/>
        <w:ind w:left="151" w:hanging="128"/>
        <w:rPr>
          <w:sz w:val="24"/>
        </w:rPr>
      </w:pPr>
      <w:r>
        <w:rPr>
          <w:sz w:val="24"/>
        </w:rPr>
        <w:t>a</w:t>
      </w:r>
      <w:r>
        <w:rPr>
          <w:spacing w:val="-2"/>
          <w:sz w:val="24"/>
        </w:rPr>
        <w:t xml:space="preserve"> </w:t>
      </w:r>
      <w:r>
        <w:rPr>
          <w:sz w:val="24"/>
        </w:rPr>
        <w:t>medical</w:t>
      </w:r>
      <w:r>
        <w:rPr>
          <w:spacing w:val="-1"/>
          <w:sz w:val="24"/>
        </w:rPr>
        <w:t xml:space="preserve"> </w:t>
      </w:r>
      <w:r>
        <w:rPr>
          <w:spacing w:val="-2"/>
          <w:sz w:val="24"/>
        </w:rPr>
        <w:t>condition;</w:t>
      </w:r>
    </w:p>
    <w:p w14:paraId="27A2388E" w14:textId="77777777" w:rsidR="00BB16ED" w:rsidRDefault="00A81F20">
      <w:pPr>
        <w:pStyle w:val="ListParagraph"/>
        <w:numPr>
          <w:ilvl w:val="2"/>
          <w:numId w:val="1"/>
        </w:numPr>
        <w:tabs>
          <w:tab w:val="left" w:pos="151"/>
        </w:tabs>
        <w:ind w:left="151" w:hanging="128"/>
        <w:rPr>
          <w:sz w:val="24"/>
        </w:rPr>
      </w:pPr>
      <w:r>
        <w:rPr>
          <w:sz w:val="24"/>
        </w:rPr>
        <w:t>a</w:t>
      </w:r>
      <w:r>
        <w:rPr>
          <w:spacing w:val="-4"/>
          <w:sz w:val="24"/>
        </w:rPr>
        <w:t xml:space="preserve"> </w:t>
      </w:r>
      <w:r>
        <w:rPr>
          <w:sz w:val="24"/>
        </w:rPr>
        <w:t>physical</w:t>
      </w:r>
      <w:r>
        <w:rPr>
          <w:spacing w:val="-3"/>
          <w:sz w:val="24"/>
        </w:rPr>
        <w:t xml:space="preserve"> </w:t>
      </w:r>
      <w:r>
        <w:rPr>
          <w:spacing w:val="-2"/>
          <w:sz w:val="24"/>
        </w:rPr>
        <w:t>disability;</w:t>
      </w:r>
    </w:p>
    <w:p w14:paraId="156075D5" w14:textId="77777777" w:rsidR="00BB16ED" w:rsidRDefault="00A81F20">
      <w:pPr>
        <w:pStyle w:val="ListParagraph"/>
        <w:numPr>
          <w:ilvl w:val="2"/>
          <w:numId w:val="1"/>
        </w:numPr>
        <w:tabs>
          <w:tab w:val="left" w:pos="151"/>
        </w:tabs>
        <w:ind w:left="151" w:hanging="128"/>
        <w:rPr>
          <w:sz w:val="24"/>
        </w:rPr>
      </w:pPr>
      <w:r>
        <w:rPr>
          <w:sz w:val="24"/>
        </w:rPr>
        <w:t>a</w:t>
      </w:r>
      <w:r>
        <w:rPr>
          <w:spacing w:val="-2"/>
          <w:sz w:val="24"/>
        </w:rPr>
        <w:t xml:space="preserve"> </w:t>
      </w:r>
      <w:r>
        <w:rPr>
          <w:sz w:val="24"/>
        </w:rPr>
        <w:t>sensory</w:t>
      </w:r>
      <w:r>
        <w:rPr>
          <w:spacing w:val="-1"/>
          <w:sz w:val="24"/>
        </w:rPr>
        <w:t xml:space="preserve"> </w:t>
      </w:r>
      <w:r>
        <w:rPr>
          <w:spacing w:val="-2"/>
          <w:sz w:val="24"/>
        </w:rPr>
        <w:t>impairment;</w:t>
      </w:r>
    </w:p>
    <w:p w14:paraId="3095227A" w14:textId="77777777" w:rsidR="00BB16ED" w:rsidRDefault="00A81F20">
      <w:pPr>
        <w:pStyle w:val="ListParagraph"/>
        <w:numPr>
          <w:ilvl w:val="2"/>
          <w:numId w:val="1"/>
        </w:numPr>
        <w:tabs>
          <w:tab w:val="left" w:pos="151"/>
        </w:tabs>
        <w:ind w:left="151" w:hanging="128"/>
        <w:rPr>
          <w:sz w:val="24"/>
        </w:rPr>
      </w:pPr>
      <w:r>
        <w:rPr>
          <w:sz w:val="24"/>
        </w:rPr>
        <w:t>illegible</w:t>
      </w:r>
      <w:r>
        <w:rPr>
          <w:spacing w:val="-4"/>
          <w:sz w:val="24"/>
        </w:rPr>
        <w:t xml:space="preserve"> </w:t>
      </w:r>
      <w:r>
        <w:rPr>
          <w:spacing w:val="-2"/>
          <w:sz w:val="24"/>
        </w:rPr>
        <w:t>handwriting;</w:t>
      </w:r>
    </w:p>
    <w:p w14:paraId="645881B4" w14:textId="77777777" w:rsidR="00BB16ED" w:rsidRDefault="00A81F20">
      <w:pPr>
        <w:pStyle w:val="ListParagraph"/>
        <w:numPr>
          <w:ilvl w:val="2"/>
          <w:numId w:val="1"/>
        </w:numPr>
        <w:tabs>
          <w:tab w:val="left" w:pos="151"/>
        </w:tabs>
        <w:ind w:left="151" w:hanging="128"/>
        <w:rPr>
          <w:sz w:val="24"/>
        </w:rPr>
      </w:pPr>
      <w:r>
        <w:rPr>
          <w:sz w:val="24"/>
        </w:rPr>
        <w:t>planning</w:t>
      </w:r>
      <w:r>
        <w:rPr>
          <w:spacing w:val="-4"/>
          <w:sz w:val="24"/>
        </w:rPr>
        <w:t xml:space="preserve"> </w:t>
      </w:r>
      <w:r>
        <w:rPr>
          <w:sz w:val="24"/>
        </w:rPr>
        <w:t>and</w:t>
      </w:r>
      <w:r>
        <w:rPr>
          <w:spacing w:val="-4"/>
          <w:sz w:val="24"/>
        </w:rPr>
        <w:t xml:space="preserve"> </w:t>
      </w:r>
      <w:proofErr w:type="spellStart"/>
      <w:r>
        <w:rPr>
          <w:sz w:val="24"/>
        </w:rPr>
        <w:t>organisational</w:t>
      </w:r>
      <w:proofErr w:type="spellEnd"/>
      <w:r>
        <w:rPr>
          <w:spacing w:val="-5"/>
          <w:sz w:val="24"/>
        </w:rPr>
        <w:t xml:space="preserve"> </w:t>
      </w:r>
      <w:r>
        <w:rPr>
          <w:sz w:val="24"/>
        </w:rPr>
        <w:t>problems</w:t>
      </w:r>
      <w:r>
        <w:rPr>
          <w:spacing w:val="-5"/>
          <w:sz w:val="24"/>
        </w:rPr>
        <w:t xml:space="preserve"> </w:t>
      </w:r>
      <w:r>
        <w:rPr>
          <w:sz w:val="24"/>
        </w:rPr>
        <w:t>when</w:t>
      </w:r>
      <w:r>
        <w:rPr>
          <w:spacing w:val="-4"/>
          <w:sz w:val="24"/>
        </w:rPr>
        <w:t xml:space="preserve"> </w:t>
      </w:r>
      <w:r>
        <w:rPr>
          <w:sz w:val="24"/>
        </w:rPr>
        <w:t>writing</w:t>
      </w:r>
      <w:r>
        <w:rPr>
          <w:spacing w:val="-3"/>
          <w:sz w:val="24"/>
        </w:rPr>
        <w:t xml:space="preserve"> </w:t>
      </w:r>
      <w:r>
        <w:rPr>
          <w:sz w:val="24"/>
        </w:rPr>
        <w:t>by</w:t>
      </w:r>
      <w:r>
        <w:rPr>
          <w:spacing w:val="-6"/>
          <w:sz w:val="24"/>
        </w:rPr>
        <w:t xml:space="preserve"> </w:t>
      </w:r>
      <w:r>
        <w:rPr>
          <w:spacing w:val="-2"/>
          <w:sz w:val="24"/>
        </w:rPr>
        <w:t>hand.</w:t>
      </w:r>
    </w:p>
    <w:p w14:paraId="3274B8FF" w14:textId="77777777" w:rsidR="00BB16ED" w:rsidRDefault="00A81F20">
      <w:pPr>
        <w:pStyle w:val="ListParagraph"/>
        <w:numPr>
          <w:ilvl w:val="1"/>
          <w:numId w:val="1"/>
        </w:numPr>
        <w:tabs>
          <w:tab w:val="left" w:pos="381"/>
        </w:tabs>
        <w:spacing w:before="280"/>
        <w:ind w:left="381" w:hanging="358"/>
        <w:rPr>
          <w:sz w:val="24"/>
        </w:rPr>
      </w:pPr>
      <w:r>
        <w:rPr>
          <w:sz w:val="24"/>
        </w:rPr>
        <w:t>The</w:t>
      </w:r>
      <w:r>
        <w:rPr>
          <w:spacing w:val="-4"/>
          <w:sz w:val="24"/>
        </w:rPr>
        <w:t xml:space="preserve"> </w:t>
      </w:r>
      <w:r>
        <w:rPr>
          <w:sz w:val="24"/>
        </w:rPr>
        <w:t>use</w:t>
      </w:r>
      <w:r>
        <w:rPr>
          <w:spacing w:val="-1"/>
          <w:sz w:val="24"/>
        </w:rPr>
        <w:t xml:space="preserve"> </w:t>
      </w:r>
      <w:r>
        <w:rPr>
          <w:sz w:val="24"/>
        </w:rPr>
        <w:t>of IT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2"/>
          <w:sz w:val="24"/>
        </w:rPr>
        <w:t xml:space="preserve"> </w:t>
      </w:r>
      <w:r>
        <w:rPr>
          <w:spacing w:val="-4"/>
          <w:sz w:val="24"/>
        </w:rPr>
        <w:t>when</w:t>
      </w:r>
    </w:p>
    <w:p w14:paraId="42E9E9F9" w14:textId="77777777" w:rsidR="00BB16ED" w:rsidRDefault="00A81F20">
      <w:pPr>
        <w:pStyle w:val="ListParagraph"/>
        <w:numPr>
          <w:ilvl w:val="2"/>
          <w:numId w:val="1"/>
        </w:numPr>
        <w:tabs>
          <w:tab w:val="left" w:pos="151"/>
        </w:tabs>
        <w:ind w:left="151" w:hanging="128"/>
        <w:rPr>
          <w:sz w:val="24"/>
        </w:rPr>
      </w:pPr>
      <w:r>
        <w:rPr>
          <w:sz w:val="24"/>
        </w:rPr>
        <w:t>a</w:t>
      </w:r>
      <w:r>
        <w:rPr>
          <w:spacing w:val="-4"/>
          <w:sz w:val="24"/>
        </w:rPr>
        <w:t xml:space="preserve"> </w:t>
      </w:r>
      <w:r>
        <w:rPr>
          <w:sz w:val="24"/>
        </w:rPr>
        <w:t>need</w:t>
      </w:r>
      <w:r>
        <w:rPr>
          <w:spacing w:val="-2"/>
          <w:sz w:val="24"/>
        </w:rPr>
        <w:t xml:space="preserve"> </w:t>
      </w:r>
      <w:r>
        <w:rPr>
          <w:sz w:val="24"/>
        </w:rPr>
        <w:t>has</w:t>
      </w:r>
      <w:r>
        <w:rPr>
          <w:spacing w:val="-1"/>
          <w:sz w:val="24"/>
        </w:rPr>
        <w:t xml:space="preserve"> </w:t>
      </w:r>
      <w:r>
        <w:rPr>
          <w:sz w:val="24"/>
        </w:rPr>
        <w:t>been</w:t>
      </w:r>
      <w:r>
        <w:rPr>
          <w:spacing w:val="-2"/>
          <w:sz w:val="24"/>
        </w:rPr>
        <w:t xml:space="preserve"> established;</w:t>
      </w:r>
    </w:p>
    <w:p w14:paraId="22C1DF68" w14:textId="77777777" w:rsidR="00BB16ED" w:rsidRDefault="00A81F20">
      <w:pPr>
        <w:pStyle w:val="ListParagraph"/>
        <w:numPr>
          <w:ilvl w:val="2"/>
          <w:numId w:val="1"/>
        </w:numPr>
        <w:tabs>
          <w:tab w:val="left" w:pos="151"/>
        </w:tabs>
        <w:ind w:left="151" w:hanging="128"/>
        <w:rPr>
          <w:sz w:val="24"/>
        </w:rPr>
      </w:pPr>
      <w:r>
        <w:rPr>
          <w:sz w:val="24"/>
        </w:rPr>
        <w:t>its</w:t>
      </w:r>
      <w:r>
        <w:rPr>
          <w:spacing w:val="-4"/>
          <w:sz w:val="24"/>
        </w:rPr>
        <w:t xml:space="preserve"> </w:t>
      </w:r>
      <w:r>
        <w:rPr>
          <w:sz w:val="24"/>
        </w:rPr>
        <w:t>use</w:t>
      </w:r>
      <w:r>
        <w:rPr>
          <w:spacing w:val="-4"/>
          <w:sz w:val="24"/>
        </w:rPr>
        <w:t xml:space="preserve"> </w:t>
      </w:r>
      <w:r>
        <w:rPr>
          <w:sz w:val="24"/>
        </w:rPr>
        <w:t>is</w:t>
      </w:r>
      <w:r>
        <w:rPr>
          <w:spacing w:val="-2"/>
          <w:sz w:val="24"/>
        </w:rPr>
        <w:t xml:space="preserve"> </w:t>
      </w:r>
      <w:r>
        <w:rPr>
          <w:sz w:val="24"/>
        </w:rPr>
        <w:t>recommended</w:t>
      </w:r>
      <w:r>
        <w:rPr>
          <w:spacing w:val="-2"/>
          <w:sz w:val="24"/>
        </w:rPr>
        <w:t xml:space="preserve"> </w:t>
      </w:r>
      <w:r>
        <w:rPr>
          <w:sz w:val="24"/>
        </w:rPr>
        <w:t>by</w:t>
      </w:r>
      <w:r>
        <w:rPr>
          <w:spacing w:val="-2"/>
          <w:sz w:val="24"/>
        </w:rPr>
        <w:t xml:space="preserve"> </w:t>
      </w:r>
      <w:r>
        <w:rPr>
          <w:sz w:val="24"/>
        </w:rPr>
        <w:t xml:space="preserve">the SENDCO; </w:t>
      </w:r>
      <w:r>
        <w:rPr>
          <w:spacing w:val="-5"/>
          <w:sz w:val="24"/>
        </w:rPr>
        <w:t>and</w:t>
      </w:r>
    </w:p>
    <w:p w14:paraId="02A46C7B" w14:textId="77777777" w:rsidR="00BB16ED" w:rsidRDefault="00A81F20">
      <w:pPr>
        <w:pStyle w:val="ListParagraph"/>
        <w:numPr>
          <w:ilvl w:val="2"/>
          <w:numId w:val="1"/>
        </w:numPr>
        <w:tabs>
          <w:tab w:val="left" w:pos="151"/>
        </w:tabs>
        <w:ind w:left="151" w:hanging="128"/>
        <w:rPr>
          <w:sz w:val="24"/>
        </w:rPr>
      </w:pPr>
      <w:r>
        <w:rPr>
          <w:sz w:val="24"/>
        </w:rPr>
        <w:t>appropriate</w:t>
      </w:r>
      <w:r>
        <w:rPr>
          <w:spacing w:val="-6"/>
          <w:sz w:val="24"/>
        </w:rPr>
        <w:t xml:space="preserve"> </w:t>
      </w:r>
      <w:r>
        <w:rPr>
          <w:sz w:val="24"/>
        </w:rPr>
        <w:t>training</w:t>
      </w:r>
      <w:r>
        <w:rPr>
          <w:spacing w:val="-6"/>
          <w:sz w:val="24"/>
        </w:rPr>
        <w:t xml:space="preserve"> </w:t>
      </w:r>
      <w:r>
        <w:rPr>
          <w:sz w:val="24"/>
        </w:rPr>
        <w:t>has</w:t>
      </w:r>
      <w:r>
        <w:rPr>
          <w:spacing w:val="-4"/>
          <w:sz w:val="24"/>
        </w:rPr>
        <w:t xml:space="preserve"> </w:t>
      </w:r>
      <w:r>
        <w:rPr>
          <w:sz w:val="24"/>
        </w:rPr>
        <w:t>been</w:t>
      </w:r>
      <w:r>
        <w:rPr>
          <w:spacing w:val="-5"/>
          <w:sz w:val="24"/>
        </w:rPr>
        <w:t xml:space="preserve"> </w:t>
      </w:r>
      <w:r>
        <w:rPr>
          <w:spacing w:val="-2"/>
          <w:sz w:val="24"/>
        </w:rPr>
        <w:t>undertaken.</w:t>
      </w:r>
    </w:p>
    <w:p w14:paraId="78E25A09" w14:textId="77777777" w:rsidR="00BB16ED" w:rsidRDefault="00A81F20">
      <w:pPr>
        <w:pStyle w:val="ListParagraph"/>
        <w:numPr>
          <w:ilvl w:val="1"/>
          <w:numId w:val="1"/>
        </w:numPr>
        <w:tabs>
          <w:tab w:val="left" w:pos="381"/>
        </w:tabs>
        <w:spacing w:before="280"/>
        <w:ind w:left="381" w:hanging="358"/>
        <w:rPr>
          <w:sz w:val="24"/>
        </w:rPr>
      </w:pPr>
      <w:r>
        <w:rPr>
          <w:sz w:val="24"/>
        </w:rPr>
        <w:t>The</w:t>
      </w:r>
      <w:r>
        <w:rPr>
          <w:spacing w:val="-3"/>
          <w:sz w:val="24"/>
        </w:rPr>
        <w:t xml:space="preserve"> </w:t>
      </w:r>
      <w:r>
        <w:rPr>
          <w:sz w:val="24"/>
        </w:rPr>
        <w:t>SENDCO</w:t>
      </w:r>
      <w:r>
        <w:rPr>
          <w:spacing w:val="-4"/>
          <w:sz w:val="24"/>
        </w:rPr>
        <w:t xml:space="preserve"> </w:t>
      </w:r>
      <w:r>
        <w:rPr>
          <w:sz w:val="24"/>
        </w:rPr>
        <w:t>will</w:t>
      </w:r>
      <w:r>
        <w:rPr>
          <w:spacing w:val="-4"/>
          <w:sz w:val="24"/>
        </w:rPr>
        <w:t xml:space="preserve"> </w:t>
      </w:r>
      <w:r>
        <w:rPr>
          <w:sz w:val="24"/>
        </w:rPr>
        <w:t>need</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satisfied</w:t>
      </w:r>
      <w:r>
        <w:rPr>
          <w:spacing w:val="-3"/>
          <w:sz w:val="24"/>
        </w:rPr>
        <w:t xml:space="preserve"> </w:t>
      </w:r>
      <w:r>
        <w:rPr>
          <w:spacing w:val="-4"/>
          <w:sz w:val="24"/>
        </w:rPr>
        <w:t>that</w:t>
      </w:r>
    </w:p>
    <w:p w14:paraId="1EA503AF" w14:textId="77777777" w:rsidR="00BB16ED" w:rsidRDefault="00A81F20">
      <w:pPr>
        <w:pStyle w:val="ListParagraph"/>
        <w:numPr>
          <w:ilvl w:val="2"/>
          <w:numId w:val="1"/>
        </w:numPr>
        <w:tabs>
          <w:tab w:val="left" w:pos="151"/>
        </w:tabs>
        <w:ind w:left="151" w:hanging="128"/>
        <w:rPr>
          <w:sz w:val="24"/>
        </w:rPr>
      </w:pPr>
      <w:r>
        <w:rPr>
          <w:sz w:val="24"/>
        </w:rPr>
        <w:t>a</w:t>
      </w:r>
      <w:r>
        <w:rPr>
          <w:spacing w:val="-5"/>
          <w:sz w:val="24"/>
        </w:rPr>
        <w:t xml:space="preserve"> </w:t>
      </w:r>
      <w:r>
        <w:rPr>
          <w:sz w:val="24"/>
        </w:rPr>
        <w:t>candidate’s</w:t>
      </w:r>
      <w:r>
        <w:rPr>
          <w:spacing w:val="-4"/>
          <w:sz w:val="24"/>
        </w:rPr>
        <w:t xml:space="preserve"> </w:t>
      </w:r>
      <w:r>
        <w:rPr>
          <w:sz w:val="24"/>
        </w:rPr>
        <w:t>typing</w:t>
      </w:r>
      <w:r>
        <w:rPr>
          <w:spacing w:val="-3"/>
          <w:sz w:val="24"/>
        </w:rPr>
        <w:t xml:space="preserve"> </w:t>
      </w:r>
      <w:r>
        <w:rPr>
          <w:sz w:val="24"/>
        </w:rPr>
        <w:t>is</w:t>
      </w:r>
      <w:r>
        <w:rPr>
          <w:spacing w:val="-4"/>
          <w:sz w:val="24"/>
        </w:rPr>
        <w:t xml:space="preserve"> </w:t>
      </w:r>
      <w:r>
        <w:rPr>
          <w:sz w:val="24"/>
        </w:rPr>
        <w:t>efficient,</w:t>
      </w:r>
      <w:r>
        <w:rPr>
          <w:spacing w:val="-4"/>
          <w:sz w:val="24"/>
        </w:rPr>
        <w:t xml:space="preserve"> </w:t>
      </w:r>
      <w:r>
        <w:rPr>
          <w:sz w:val="24"/>
        </w:rPr>
        <w:t>accurate</w:t>
      </w:r>
      <w:r>
        <w:rPr>
          <w:spacing w:val="-4"/>
          <w:sz w:val="24"/>
        </w:rPr>
        <w:t xml:space="preserve"> </w:t>
      </w:r>
      <w:r>
        <w:rPr>
          <w:sz w:val="24"/>
        </w:rPr>
        <w:t>and</w:t>
      </w:r>
      <w:r>
        <w:rPr>
          <w:spacing w:val="-2"/>
          <w:sz w:val="24"/>
        </w:rPr>
        <w:t xml:space="preserve"> </w:t>
      </w:r>
      <w:r>
        <w:rPr>
          <w:sz w:val="24"/>
        </w:rPr>
        <w:t>of</w:t>
      </w:r>
      <w:r>
        <w:rPr>
          <w:spacing w:val="-3"/>
          <w:sz w:val="24"/>
        </w:rPr>
        <w:t xml:space="preserve"> </w:t>
      </w:r>
      <w:r>
        <w:rPr>
          <w:sz w:val="24"/>
        </w:rPr>
        <w:t>sufficient</w:t>
      </w:r>
      <w:r>
        <w:rPr>
          <w:spacing w:val="-4"/>
          <w:sz w:val="24"/>
        </w:rPr>
        <w:t xml:space="preserve"> </w:t>
      </w:r>
      <w:r>
        <w:rPr>
          <w:sz w:val="24"/>
        </w:rPr>
        <w:t>speed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able</w:t>
      </w:r>
      <w:r>
        <w:rPr>
          <w:spacing w:val="-2"/>
          <w:sz w:val="24"/>
        </w:rPr>
        <w:t xml:space="preserve"> </w:t>
      </w:r>
      <w:r>
        <w:rPr>
          <w:sz w:val="24"/>
        </w:rPr>
        <w:t>to</w:t>
      </w:r>
      <w:r>
        <w:rPr>
          <w:spacing w:val="-4"/>
          <w:sz w:val="24"/>
        </w:rPr>
        <w:t xml:space="preserve"> </w:t>
      </w:r>
      <w:r>
        <w:rPr>
          <w:sz w:val="24"/>
        </w:rPr>
        <w:t>cope</w:t>
      </w:r>
      <w:r>
        <w:rPr>
          <w:spacing w:val="-4"/>
          <w:sz w:val="24"/>
        </w:rPr>
        <w:t xml:space="preserve"> with</w:t>
      </w:r>
    </w:p>
    <w:p w14:paraId="3B8B1715" w14:textId="77777777" w:rsidR="00BB16ED" w:rsidRDefault="00A81F20">
      <w:pPr>
        <w:pStyle w:val="BodyText"/>
      </w:pPr>
      <w:r>
        <w:t>the</w:t>
      </w:r>
      <w:r>
        <w:rPr>
          <w:spacing w:val="-2"/>
        </w:rPr>
        <w:t xml:space="preserve"> </w:t>
      </w:r>
      <w:r>
        <w:rPr>
          <w:spacing w:val="-4"/>
        </w:rPr>
        <w:t>exam;</w:t>
      </w:r>
    </w:p>
    <w:p w14:paraId="6201578B" w14:textId="77777777" w:rsidR="00BB16ED" w:rsidRDefault="00A81F20">
      <w:pPr>
        <w:pStyle w:val="ListParagraph"/>
        <w:numPr>
          <w:ilvl w:val="2"/>
          <w:numId w:val="1"/>
        </w:numPr>
        <w:tabs>
          <w:tab w:val="left" w:pos="151"/>
        </w:tabs>
        <w:ind w:right="542" w:firstLine="0"/>
        <w:rPr>
          <w:sz w:val="24"/>
        </w:rPr>
      </w:pPr>
      <w:r>
        <w:rPr>
          <w:sz w:val="24"/>
        </w:rPr>
        <w:t>a</w:t>
      </w:r>
      <w:r>
        <w:rPr>
          <w:spacing w:val="-2"/>
          <w:sz w:val="24"/>
        </w:rPr>
        <w:t xml:space="preserve"> </w:t>
      </w:r>
      <w:r>
        <w:rPr>
          <w:sz w:val="24"/>
        </w:rPr>
        <w:t>candidate</w:t>
      </w:r>
      <w:r>
        <w:rPr>
          <w:spacing w:val="-4"/>
          <w:sz w:val="24"/>
        </w:rPr>
        <w:t xml:space="preserve"> </w:t>
      </w:r>
      <w:r>
        <w:rPr>
          <w:sz w:val="24"/>
        </w:rPr>
        <w:t>has</w:t>
      </w:r>
      <w:r>
        <w:rPr>
          <w:spacing w:val="-4"/>
          <w:sz w:val="24"/>
        </w:rPr>
        <w:t xml:space="preserve"> </w:t>
      </w:r>
      <w:r>
        <w:rPr>
          <w:sz w:val="24"/>
        </w:rPr>
        <w:t>used</w:t>
      </w:r>
      <w:r>
        <w:rPr>
          <w:spacing w:val="-1"/>
          <w:sz w:val="24"/>
        </w:rPr>
        <w:t xml:space="preserve"> </w:t>
      </w:r>
      <w:r>
        <w:rPr>
          <w:sz w:val="24"/>
        </w:rPr>
        <w:t>a</w:t>
      </w:r>
      <w:r>
        <w:rPr>
          <w:spacing w:val="-1"/>
          <w:sz w:val="24"/>
        </w:rPr>
        <w:t xml:space="preserve"> </w:t>
      </w:r>
      <w:r>
        <w:rPr>
          <w:sz w:val="24"/>
        </w:rPr>
        <w:t>device</w:t>
      </w:r>
      <w:r>
        <w:rPr>
          <w:spacing w:val="-1"/>
          <w:sz w:val="24"/>
        </w:rPr>
        <w:t xml:space="preserve"> </w:t>
      </w:r>
      <w:r>
        <w:rPr>
          <w:sz w:val="24"/>
        </w:rPr>
        <w:t>as</w:t>
      </w:r>
      <w:r>
        <w:rPr>
          <w:spacing w:val="-4"/>
          <w:sz w:val="24"/>
        </w:rPr>
        <w:t xml:space="preserve"> </w:t>
      </w:r>
      <w:r>
        <w:rPr>
          <w:sz w:val="24"/>
        </w:rPr>
        <w:t>his</w:t>
      </w:r>
      <w:r>
        <w:rPr>
          <w:spacing w:val="-2"/>
          <w:sz w:val="24"/>
        </w:rPr>
        <w:t xml:space="preserve"> </w:t>
      </w:r>
      <w:r>
        <w:rPr>
          <w:sz w:val="24"/>
        </w:rPr>
        <w:t>or</w:t>
      </w:r>
      <w:r>
        <w:rPr>
          <w:spacing w:val="-3"/>
          <w:sz w:val="24"/>
        </w:rPr>
        <w:t xml:space="preserve"> </w:t>
      </w:r>
      <w:r>
        <w:rPr>
          <w:sz w:val="24"/>
        </w:rPr>
        <w:t>her</w:t>
      </w:r>
      <w:r>
        <w:rPr>
          <w:spacing w:val="-1"/>
          <w:sz w:val="24"/>
        </w:rPr>
        <w:t xml:space="preserve"> </w:t>
      </w:r>
      <w:r>
        <w:rPr>
          <w:sz w:val="24"/>
        </w:rPr>
        <w:t>routine</w:t>
      </w:r>
      <w:r>
        <w:rPr>
          <w:spacing w:val="-3"/>
          <w:sz w:val="24"/>
        </w:rPr>
        <w:t xml:space="preserve"> </w:t>
      </w:r>
      <w:r>
        <w:rPr>
          <w:sz w:val="24"/>
        </w:rPr>
        <w:t>way</w:t>
      </w:r>
      <w:r>
        <w:rPr>
          <w:spacing w:val="-2"/>
          <w:sz w:val="24"/>
        </w:rPr>
        <w:t xml:space="preserve"> </w:t>
      </w:r>
      <w:r>
        <w:rPr>
          <w:sz w:val="24"/>
        </w:rPr>
        <w:t>of</w:t>
      </w:r>
      <w:r>
        <w:rPr>
          <w:spacing w:val="-1"/>
          <w:sz w:val="24"/>
        </w:rPr>
        <w:t xml:space="preserve"> </w:t>
      </w:r>
      <w:r>
        <w:rPr>
          <w:sz w:val="24"/>
        </w:rPr>
        <w:t>working</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subject</w:t>
      </w:r>
      <w:r>
        <w:rPr>
          <w:spacing w:val="-1"/>
          <w:sz w:val="24"/>
        </w:rPr>
        <w:t xml:space="preserve"> </w:t>
      </w:r>
      <w:r>
        <w:rPr>
          <w:sz w:val="24"/>
        </w:rPr>
        <w:t xml:space="preserve">area; </w:t>
      </w:r>
      <w:r>
        <w:rPr>
          <w:spacing w:val="-4"/>
          <w:sz w:val="24"/>
        </w:rPr>
        <w:t>and</w:t>
      </w:r>
    </w:p>
    <w:p w14:paraId="6888644F" w14:textId="77777777" w:rsidR="00BB16ED" w:rsidRDefault="00A81F20">
      <w:pPr>
        <w:pStyle w:val="ListParagraph"/>
        <w:numPr>
          <w:ilvl w:val="2"/>
          <w:numId w:val="1"/>
        </w:numPr>
        <w:tabs>
          <w:tab w:val="left" w:pos="151"/>
        </w:tabs>
        <w:ind w:right="343" w:firstLine="0"/>
        <w:rPr>
          <w:sz w:val="24"/>
        </w:rPr>
      </w:pPr>
      <w:r>
        <w:rPr>
          <w:sz w:val="24"/>
        </w:rPr>
        <w:t>a</w:t>
      </w:r>
      <w:r>
        <w:rPr>
          <w:spacing w:val="-3"/>
          <w:sz w:val="24"/>
        </w:rPr>
        <w:t xml:space="preserve"> </w:t>
      </w:r>
      <w:r>
        <w:rPr>
          <w:sz w:val="24"/>
        </w:rPr>
        <w:t>candidate</w:t>
      </w:r>
      <w:r>
        <w:rPr>
          <w:spacing w:val="-3"/>
          <w:sz w:val="24"/>
        </w:rPr>
        <w:t xml:space="preserve"> </w:t>
      </w:r>
      <w:r>
        <w:rPr>
          <w:sz w:val="24"/>
        </w:rPr>
        <w:t>has</w:t>
      </w:r>
      <w:r>
        <w:rPr>
          <w:spacing w:val="-4"/>
          <w:sz w:val="24"/>
        </w:rPr>
        <w:t xml:space="preserve"> </w:t>
      </w:r>
      <w:r>
        <w:rPr>
          <w:sz w:val="24"/>
        </w:rPr>
        <w:t>had</w:t>
      </w:r>
      <w:r>
        <w:rPr>
          <w:spacing w:val="-2"/>
          <w:sz w:val="24"/>
        </w:rPr>
        <w:t xml:space="preserve"> </w:t>
      </w:r>
      <w:r>
        <w:rPr>
          <w:sz w:val="24"/>
        </w:rPr>
        <w:t>sufficient</w:t>
      </w:r>
      <w:r>
        <w:rPr>
          <w:spacing w:val="-3"/>
          <w:sz w:val="24"/>
        </w:rPr>
        <w:t xml:space="preserve"> </w:t>
      </w:r>
      <w:r>
        <w:rPr>
          <w:sz w:val="24"/>
        </w:rPr>
        <w:t>practice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use</w:t>
      </w:r>
      <w:r>
        <w:rPr>
          <w:spacing w:val="-2"/>
          <w:sz w:val="24"/>
        </w:rPr>
        <w:t xml:space="preserve"> </w:t>
      </w:r>
      <w:r>
        <w:rPr>
          <w:sz w:val="24"/>
        </w:rPr>
        <w:t>of IT</w:t>
      </w:r>
      <w:r>
        <w:rPr>
          <w:spacing w:val="-3"/>
          <w:sz w:val="24"/>
        </w:rPr>
        <w:t xml:space="preserve"> </w:t>
      </w:r>
      <w:r>
        <w:rPr>
          <w:sz w:val="24"/>
        </w:rPr>
        <w:t>under</w:t>
      </w:r>
      <w:r>
        <w:rPr>
          <w:spacing w:val="-3"/>
          <w:sz w:val="24"/>
        </w:rPr>
        <w:t xml:space="preserve"> </w:t>
      </w:r>
      <w:r>
        <w:rPr>
          <w:sz w:val="24"/>
        </w:rPr>
        <w:t>exam</w:t>
      </w:r>
      <w:r>
        <w:rPr>
          <w:spacing w:val="-3"/>
          <w:sz w:val="24"/>
        </w:rPr>
        <w:t xml:space="preserve"> </w:t>
      </w:r>
      <w:r>
        <w:rPr>
          <w:sz w:val="24"/>
        </w:rPr>
        <w:t>conditions</w:t>
      </w:r>
      <w:r>
        <w:rPr>
          <w:spacing w:val="-4"/>
          <w:sz w:val="24"/>
        </w:rPr>
        <w:t xml:space="preserve"> </w:t>
      </w:r>
      <w:r>
        <w:rPr>
          <w:sz w:val="24"/>
        </w:rPr>
        <w:t>(e.g.</w:t>
      </w:r>
      <w:r>
        <w:rPr>
          <w:spacing w:val="-3"/>
          <w:sz w:val="24"/>
        </w:rPr>
        <w:t xml:space="preserve"> </w:t>
      </w:r>
      <w:r>
        <w:rPr>
          <w:sz w:val="24"/>
        </w:rPr>
        <w:t xml:space="preserve">using relevant templates, setting up the document </w:t>
      </w:r>
      <w:proofErr w:type="spellStart"/>
      <w:r>
        <w:rPr>
          <w:sz w:val="24"/>
        </w:rPr>
        <w:t>etc</w:t>
      </w:r>
      <w:proofErr w:type="spellEnd"/>
      <w:r>
        <w:rPr>
          <w:sz w:val="24"/>
        </w:rPr>
        <w:t>).</w:t>
      </w:r>
    </w:p>
    <w:p w14:paraId="537D0B5B" w14:textId="77777777" w:rsidR="00BB16ED" w:rsidRDefault="00A81F20">
      <w:pPr>
        <w:pStyle w:val="ListParagraph"/>
        <w:numPr>
          <w:ilvl w:val="1"/>
          <w:numId w:val="1"/>
        </w:numPr>
        <w:tabs>
          <w:tab w:val="left" w:pos="381"/>
        </w:tabs>
        <w:spacing w:before="280"/>
        <w:ind w:left="381" w:hanging="358"/>
        <w:rPr>
          <w:sz w:val="24"/>
        </w:rPr>
      </w:pPr>
      <w:r>
        <w:rPr>
          <w:sz w:val="24"/>
        </w:rPr>
        <w:t>Where</w:t>
      </w:r>
      <w:r>
        <w:rPr>
          <w:spacing w:val="-5"/>
          <w:sz w:val="24"/>
        </w:rPr>
        <w:t xml:space="preserve"> </w:t>
      </w:r>
      <w:r>
        <w:rPr>
          <w:sz w:val="24"/>
        </w:rPr>
        <w:t>the</w:t>
      </w:r>
      <w:r>
        <w:rPr>
          <w:spacing w:val="-4"/>
          <w:sz w:val="24"/>
        </w:rPr>
        <w:t xml:space="preserve"> </w:t>
      </w:r>
      <w:r>
        <w:rPr>
          <w:sz w:val="24"/>
        </w:rPr>
        <w:t>above requirements</w:t>
      </w:r>
      <w:r>
        <w:rPr>
          <w:spacing w:val="-4"/>
          <w:sz w:val="24"/>
        </w:rPr>
        <w:t xml:space="preserve"> </w:t>
      </w:r>
      <w:r>
        <w:rPr>
          <w:sz w:val="24"/>
        </w:rPr>
        <w:t>are</w:t>
      </w:r>
      <w:r>
        <w:rPr>
          <w:spacing w:val="-2"/>
          <w:sz w:val="24"/>
        </w:rPr>
        <w:t xml:space="preserve"> </w:t>
      </w:r>
      <w:r>
        <w:rPr>
          <w:sz w:val="24"/>
        </w:rPr>
        <w:t>not</w:t>
      </w:r>
      <w:r>
        <w:rPr>
          <w:spacing w:val="-1"/>
          <w:sz w:val="24"/>
        </w:rPr>
        <w:t xml:space="preserve"> </w:t>
      </w:r>
      <w:r>
        <w:rPr>
          <w:sz w:val="24"/>
        </w:rPr>
        <w:t>met,</w:t>
      </w:r>
      <w:r>
        <w:rPr>
          <w:spacing w:val="-3"/>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6"/>
          <w:sz w:val="24"/>
        </w:rPr>
        <w:t xml:space="preserve"> </w:t>
      </w:r>
      <w:r>
        <w:rPr>
          <w:sz w:val="24"/>
        </w:rPr>
        <w:t>IT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recommended.</w:t>
      </w:r>
    </w:p>
    <w:p w14:paraId="7F298808" w14:textId="77777777" w:rsidR="00BB16ED" w:rsidRDefault="00A81F20">
      <w:pPr>
        <w:pStyle w:val="ListParagraph"/>
        <w:numPr>
          <w:ilvl w:val="1"/>
          <w:numId w:val="1"/>
        </w:numPr>
        <w:tabs>
          <w:tab w:val="left" w:pos="381"/>
        </w:tabs>
        <w:spacing w:before="278"/>
        <w:ind w:right="35" w:firstLine="0"/>
        <w:rPr>
          <w:sz w:val="24"/>
        </w:rPr>
      </w:pPr>
      <w:r>
        <w:rPr>
          <w:sz w:val="24"/>
        </w:rPr>
        <w:t>In</w:t>
      </w:r>
      <w:r>
        <w:rPr>
          <w:spacing w:val="-5"/>
          <w:sz w:val="24"/>
        </w:rPr>
        <w:t xml:space="preserve"> </w:t>
      </w:r>
      <w:r>
        <w:rPr>
          <w:sz w:val="24"/>
        </w:rPr>
        <w:t>exams</w:t>
      </w:r>
      <w:r>
        <w:rPr>
          <w:spacing w:val="-3"/>
          <w:sz w:val="24"/>
        </w:rPr>
        <w:t xml:space="preserve"> </w:t>
      </w:r>
      <w:r>
        <w:rPr>
          <w:sz w:val="24"/>
        </w:rPr>
        <w:t>without</w:t>
      </w:r>
      <w:r>
        <w:rPr>
          <w:spacing w:val="-2"/>
          <w:sz w:val="24"/>
        </w:rPr>
        <w:t xml:space="preserve"> </w:t>
      </w:r>
      <w:r>
        <w:rPr>
          <w:sz w:val="24"/>
        </w:rPr>
        <w:t>a</w:t>
      </w:r>
      <w:r>
        <w:rPr>
          <w:spacing w:val="-3"/>
          <w:sz w:val="24"/>
        </w:rPr>
        <w:t xml:space="preserve"> </w:t>
      </w:r>
      <w:r>
        <w:rPr>
          <w:sz w:val="24"/>
        </w:rPr>
        <w:t>significant</w:t>
      </w:r>
      <w:r>
        <w:rPr>
          <w:spacing w:val="-2"/>
          <w:sz w:val="24"/>
        </w:rPr>
        <w:t xml:space="preserve"> </w:t>
      </w:r>
      <w:r>
        <w:rPr>
          <w:sz w:val="24"/>
        </w:rPr>
        <w:t>amount</w:t>
      </w:r>
      <w:r>
        <w:rPr>
          <w:spacing w:val="-4"/>
          <w:sz w:val="24"/>
        </w:rPr>
        <w:t xml:space="preserve"> </w:t>
      </w:r>
      <w:r>
        <w:rPr>
          <w:sz w:val="24"/>
        </w:rPr>
        <w:t>of</w:t>
      </w:r>
      <w:r>
        <w:rPr>
          <w:spacing w:val="-4"/>
          <w:sz w:val="24"/>
        </w:rPr>
        <w:t xml:space="preserve"> </w:t>
      </w:r>
      <w:r>
        <w:rPr>
          <w:sz w:val="24"/>
        </w:rPr>
        <w:t>writing</w:t>
      </w:r>
      <w:r>
        <w:rPr>
          <w:spacing w:val="-3"/>
          <w:sz w:val="24"/>
        </w:rPr>
        <w:t xml:space="preserve"> </w:t>
      </w:r>
      <w:r>
        <w:rPr>
          <w:sz w:val="24"/>
        </w:rPr>
        <w:t>or</w:t>
      </w:r>
      <w:r>
        <w:rPr>
          <w:spacing w:val="-4"/>
          <w:sz w:val="24"/>
        </w:rPr>
        <w:t xml:space="preserve"> </w:t>
      </w:r>
      <w:r>
        <w:rPr>
          <w:sz w:val="24"/>
        </w:rPr>
        <w:t>consisting</w:t>
      </w:r>
      <w:r>
        <w:rPr>
          <w:spacing w:val="-3"/>
          <w:sz w:val="24"/>
        </w:rPr>
        <w:t xml:space="preserve"> </w:t>
      </w:r>
      <w:r>
        <w:rPr>
          <w:sz w:val="24"/>
        </w:rPr>
        <w:t>of</w:t>
      </w:r>
      <w:r>
        <w:rPr>
          <w:spacing w:val="-2"/>
          <w:sz w:val="24"/>
        </w:rPr>
        <w:t xml:space="preserve"> </w:t>
      </w:r>
      <w:r>
        <w:rPr>
          <w:sz w:val="24"/>
        </w:rPr>
        <w:t>more</w:t>
      </w:r>
      <w:r>
        <w:rPr>
          <w:spacing w:val="-4"/>
          <w:sz w:val="24"/>
        </w:rPr>
        <w:t xml:space="preserve"> </w:t>
      </w:r>
      <w:r>
        <w:rPr>
          <w:sz w:val="24"/>
        </w:rPr>
        <w:t>simplistic</w:t>
      </w:r>
      <w:r>
        <w:rPr>
          <w:spacing w:val="-3"/>
          <w:sz w:val="24"/>
        </w:rPr>
        <w:t xml:space="preserve"> </w:t>
      </w:r>
      <w:r>
        <w:rPr>
          <w:sz w:val="24"/>
        </w:rPr>
        <w:t>answers which may be easier to handwrite, avoiding the need to switch between answer paper and device may be preferable for the candidate.</w:t>
      </w:r>
    </w:p>
    <w:p w14:paraId="7F9C16F4" w14:textId="40C938A4" w:rsidR="007C7120" w:rsidRPr="00C74A54" w:rsidRDefault="007C7120">
      <w:pPr>
        <w:pStyle w:val="ListParagraph"/>
        <w:numPr>
          <w:ilvl w:val="1"/>
          <w:numId w:val="1"/>
        </w:numPr>
        <w:tabs>
          <w:tab w:val="left" w:pos="381"/>
        </w:tabs>
        <w:spacing w:before="278"/>
        <w:ind w:right="35" w:firstLine="0"/>
        <w:rPr>
          <w:sz w:val="24"/>
        </w:rPr>
      </w:pPr>
      <w:r w:rsidRPr="00C74A54">
        <w:rPr>
          <w:sz w:val="24"/>
        </w:rPr>
        <w:t>Candidates may not require the same access arrangements/reasonable adjustments in each specification. Subjects and their methods of assessments may vary, leading to different demands of the candidate. The Pilgrim School SENCO will consider the need for access arrangements/reasonable adjustments on a subject-by-subject basis. (AARA 4.2.3)</w:t>
      </w:r>
    </w:p>
    <w:p w14:paraId="7754A346" w14:textId="77777777" w:rsidR="00BB16ED" w:rsidRDefault="00BB16ED">
      <w:pPr>
        <w:pStyle w:val="ListParagraph"/>
        <w:rPr>
          <w:sz w:val="24"/>
        </w:rPr>
        <w:sectPr w:rsidR="00BB16ED">
          <w:pgSz w:w="11910" w:h="16840"/>
          <w:pgMar w:top="1920" w:right="1417" w:bottom="1240" w:left="1417" w:header="0" w:footer="1049" w:gutter="0"/>
          <w:cols w:space="720"/>
        </w:sectPr>
      </w:pPr>
    </w:p>
    <w:p w14:paraId="0508A4C0" w14:textId="77777777" w:rsidR="00BB16ED" w:rsidRDefault="00A81F20">
      <w:pPr>
        <w:pStyle w:val="ListParagraph"/>
        <w:numPr>
          <w:ilvl w:val="0"/>
          <w:numId w:val="2"/>
        </w:numPr>
        <w:tabs>
          <w:tab w:val="left" w:pos="199"/>
        </w:tabs>
        <w:spacing w:before="41"/>
        <w:ind w:left="199" w:hanging="176"/>
        <w:rPr>
          <w:b/>
          <w:sz w:val="24"/>
        </w:rPr>
      </w:pPr>
      <w:bookmarkStart w:id="2" w:name="_bookmark2"/>
      <w:bookmarkEnd w:id="2"/>
      <w:r>
        <w:rPr>
          <w:b/>
          <w:spacing w:val="-2"/>
          <w:sz w:val="24"/>
        </w:rPr>
        <w:lastRenderedPageBreak/>
        <w:t>Procedures</w:t>
      </w:r>
    </w:p>
    <w:p w14:paraId="37A51804" w14:textId="77777777" w:rsidR="00BB16ED" w:rsidRDefault="00A81F20">
      <w:pPr>
        <w:pStyle w:val="ListParagraph"/>
        <w:numPr>
          <w:ilvl w:val="1"/>
          <w:numId w:val="2"/>
        </w:numPr>
        <w:tabs>
          <w:tab w:val="left" w:pos="382"/>
        </w:tabs>
        <w:spacing w:before="281"/>
        <w:ind w:right="28" w:firstLine="0"/>
        <w:rPr>
          <w:sz w:val="24"/>
        </w:rPr>
      </w:pPr>
      <w:r>
        <w:rPr>
          <w:sz w:val="24"/>
        </w:rPr>
        <w:t>Students</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identified</w:t>
      </w:r>
      <w:r>
        <w:rPr>
          <w:spacing w:val="-4"/>
          <w:sz w:val="24"/>
        </w:rPr>
        <w:t xml:space="preserve"> </w:t>
      </w:r>
      <w:r>
        <w:rPr>
          <w:sz w:val="24"/>
        </w:rPr>
        <w:t>by</w:t>
      </w:r>
      <w:r>
        <w:rPr>
          <w:spacing w:val="-3"/>
          <w:sz w:val="24"/>
        </w:rPr>
        <w:t xml:space="preserve"> </w:t>
      </w:r>
      <w:r>
        <w:rPr>
          <w:sz w:val="24"/>
        </w:rPr>
        <w:t>any</w:t>
      </w:r>
      <w:r>
        <w:rPr>
          <w:spacing w:val="-3"/>
          <w:sz w:val="24"/>
        </w:rPr>
        <w:t xml:space="preserve"> </w:t>
      </w:r>
      <w:r>
        <w:rPr>
          <w:sz w:val="24"/>
        </w:rPr>
        <w:t>member</w:t>
      </w:r>
      <w:r>
        <w:rPr>
          <w:spacing w:val="-4"/>
          <w:sz w:val="24"/>
        </w:rPr>
        <w:t xml:space="preserve"> </w:t>
      </w:r>
      <w:r>
        <w:rPr>
          <w:sz w:val="24"/>
        </w:rPr>
        <w:t>of</w:t>
      </w:r>
      <w:r>
        <w:rPr>
          <w:spacing w:val="-2"/>
          <w:sz w:val="24"/>
        </w:rPr>
        <w:t xml:space="preserve"> </w:t>
      </w:r>
      <w:r>
        <w:rPr>
          <w:sz w:val="24"/>
        </w:rPr>
        <w:t>teaching</w:t>
      </w:r>
      <w:r>
        <w:rPr>
          <w:spacing w:val="-5"/>
          <w:sz w:val="24"/>
        </w:rPr>
        <w:t xml:space="preserve"> </w:t>
      </w:r>
      <w:r>
        <w:rPr>
          <w:sz w:val="24"/>
        </w:rPr>
        <w:t>or</w:t>
      </w:r>
      <w:r>
        <w:rPr>
          <w:spacing w:val="-2"/>
          <w:sz w:val="24"/>
        </w:rPr>
        <w:t xml:space="preserve"> </w:t>
      </w:r>
      <w:r>
        <w:rPr>
          <w:sz w:val="24"/>
        </w:rPr>
        <w:t>support</w:t>
      </w:r>
      <w:r>
        <w:rPr>
          <w:spacing w:val="-2"/>
          <w:sz w:val="24"/>
        </w:rPr>
        <w:t xml:space="preserve"> </w:t>
      </w:r>
      <w:r>
        <w:rPr>
          <w:sz w:val="24"/>
        </w:rPr>
        <w:t>staff.</w:t>
      </w:r>
      <w:r>
        <w:rPr>
          <w:spacing w:val="-4"/>
          <w:sz w:val="24"/>
        </w:rPr>
        <w:t xml:space="preserve"> </w:t>
      </w:r>
      <w:r>
        <w:rPr>
          <w:sz w:val="24"/>
        </w:rPr>
        <w:t>The SENDCO</w:t>
      </w:r>
      <w:r>
        <w:rPr>
          <w:spacing w:val="-3"/>
          <w:sz w:val="24"/>
        </w:rPr>
        <w:t xml:space="preserve"> </w:t>
      </w:r>
      <w:r>
        <w:rPr>
          <w:sz w:val="24"/>
        </w:rPr>
        <w:t>will then be informed, and processes put in place to test the suitability of use of IT in an exam.</w:t>
      </w:r>
    </w:p>
    <w:p w14:paraId="5397291E" w14:textId="77777777" w:rsidR="00BB16ED" w:rsidRDefault="00A81F20">
      <w:pPr>
        <w:pStyle w:val="ListParagraph"/>
        <w:numPr>
          <w:ilvl w:val="1"/>
          <w:numId w:val="2"/>
        </w:numPr>
        <w:tabs>
          <w:tab w:val="left" w:pos="382"/>
        </w:tabs>
        <w:spacing w:before="280"/>
        <w:ind w:right="700" w:firstLine="0"/>
        <w:rPr>
          <w:sz w:val="24"/>
        </w:rPr>
      </w:pPr>
      <w:r>
        <w:rPr>
          <w:sz w:val="24"/>
        </w:rPr>
        <w:t>Students</w:t>
      </w:r>
      <w:r>
        <w:rPr>
          <w:spacing w:val="-5"/>
          <w:sz w:val="24"/>
        </w:rPr>
        <w:t xml:space="preserve"> </w:t>
      </w:r>
      <w:r>
        <w:rPr>
          <w:sz w:val="24"/>
        </w:rPr>
        <w:t>can</w:t>
      </w:r>
      <w:r>
        <w:rPr>
          <w:spacing w:val="-2"/>
          <w:sz w:val="24"/>
        </w:rPr>
        <w:t xml:space="preserve"> </w:t>
      </w:r>
      <w:r>
        <w:rPr>
          <w:sz w:val="24"/>
        </w:rPr>
        <w:t>also</w:t>
      </w:r>
      <w:r>
        <w:rPr>
          <w:spacing w:val="-2"/>
          <w:sz w:val="24"/>
        </w:rPr>
        <w:t xml:space="preserve"> </w:t>
      </w:r>
      <w:r>
        <w:rPr>
          <w:sz w:val="24"/>
        </w:rPr>
        <w:t>contact</w:t>
      </w:r>
      <w:r>
        <w:rPr>
          <w:spacing w:val="-2"/>
          <w:sz w:val="24"/>
        </w:rPr>
        <w:t xml:space="preserve"> </w:t>
      </w:r>
      <w:r>
        <w:rPr>
          <w:sz w:val="24"/>
        </w:rPr>
        <w:t>the</w:t>
      </w:r>
      <w:r>
        <w:rPr>
          <w:spacing w:val="-2"/>
          <w:sz w:val="24"/>
        </w:rPr>
        <w:t xml:space="preserve"> </w:t>
      </w:r>
      <w:r>
        <w:rPr>
          <w:sz w:val="24"/>
        </w:rPr>
        <w:t>SENDCO</w:t>
      </w:r>
      <w:r>
        <w:rPr>
          <w:spacing w:val="-5"/>
          <w:sz w:val="24"/>
        </w:rPr>
        <w:t xml:space="preserve"> </w:t>
      </w:r>
      <w:r>
        <w:rPr>
          <w:sz w:val="24"/>
        </w:rPr>
        <w:t>directly,</w:t>
      </w:r>
      <w:r>
        <w:rPr>
          <w:spacing w:val="-3"/>
          <w:sz w:val="24"/>
        </w:rPr>
        <w:t xml:space="preserve"> </w:t>
      </w:r>
      <w:r>
        <w:rPr>
          <w:sz w:val="24"/>
        </w:rPr>
        <w:t>or</w:t>
      </w:r>
      <w:r>
        <w:rPr>
          <w:spacing w:val="-2"/>
          <w:sz w:val="24"/>
        </w:rPr>
        <w:t xml:space="preserve"> </w:t>
      </w:r>
      <w:r>
        <w:rPr>
          <w:sz w:val="24"/>
        </w:rPr>
        <w:t>through</w:t>
      </w:r>
      <w:r>
        <w:rPr>
          <w:spacing w:val="-4"/>
          <w:sz w:val="24"/>
        </w:rPr>
        <w:t xml:space="preserve"> </w:t>
      </w:r>
      <w:r>
        <w:rPr>
          <w:sz w:val="24"/>
        </w:rPr>
        <w:t>their</w:t>
      </w:r>
      <w:r>
        <w:rPr>
          <w:spacing w:val="-2"/>
          <w:sz w:val="24"/>
        </w:rPr>
        <w:t xml:space="preserve"> </w:t>
      </w:r>
      <w:r>
        <w:rPr>
          <w:sz w:val="24"/>
        </w:rPr>
        <w:t>Academic</w:t>
      </w:r>
      <w:r>
        <w:rPr>
          <w:spacing w:val="-3"/>
          <w:sz w:val="24"/>
        </w:rPr>
        <w:t xml:space="preserve"> </w:t>
      </w:r>
      <w:r>
        <w:rPr>
          <w:sz w:val="24"/>
        </w:rPr>
        <w:t>Lead</w:t>
      </w:r>
      <w:r>
        <w:rPr>
          <w:spacing w:val="-4"/>
          <w:sz w:val="24"/>
        </w:rPr>
        <w:t xml:space="preserve"> </w:t>
      </w:r>
      <w:r>
        <w:rPr>
          <w:sz w:val="24"/>
        </w:rPr>
        <w:t>or Pastoral Support Worker.</w:t>
      </w:r>
    </w:p>
    <w:p w14:paraId="691151AB" w14:textId="77777777" w:rsidR="00BB16ED" w:rsidRDefault="00A81F20">
      <w:pPr>
        <w:pStyle w:val="ListParagraph"/>
        <w:numPr>
          <w:ilvl w:val="1"/>
          <w:numId w:val="2"/>
        </w:numPr>
        <w:tabs>
          <w:tab w:val="left" w:pos="381"/>
        </w:tabs>
        <w:spacing w:before="278"/>
        <w:ind w:right="119" w:firstLine="0"/>
        <w:rPr>
          <w:sz w:val="24"/>
        </w:rPr>
      </w:pPr>
      <w:r>
        <w:rPr>
          <w:sz w:val="24"/>
        </w:rPr>
        <w:t>The</w:t>
      </w:r>
      <w:r>
        <w:rPr>
          <w:spacing w:val="-3"/>
          <w:sz w:val="24"/>
        </w:rPr>
        <w:t xml:space="preserve"> </w:t>
      </w:r>
      <w:r>
        <w:rPr>
          <w:sz w:val="24"/>
        </w:rPr>
        <w:t>SENDCO</w:t>
      </w:r>
      <w:r>
        <w:rPr>
          <w:spacing w:val="-5"/>
          <w:sz w:val="24"/>
        </w:rPr>
        <w:t xml:space="preserve"> </w:t>
      </w:r>
      <w:r>
        <w:rPr>
          <w:sz w:val="24"/>
        </w:rPr>
        <w:t>will</w:t>
      </w:r>
      <w:r>
        <w:rPr>
          <w:spacing w:val="-5"/>
          <w:sz w:val="24"/>
        </w:rPr>
        <w:t xml:space="preserve"> </w:t>
      </w:r>
      <w:r>
        <w:rPr>
          <w:sz w:val="24"/>
        </w:rPr>
        <w:t>then</w:t>
      </w:r>
      <w:r>
        <w:rPr>
          <w:spacing w:val="-2"/>
          <w:sz w:val="24"/>
        </w:rPr>
        <w:t xml:space="preserve"> </w:t>
      </w:r>
      <w:r>
        <w:rPr>
          <w:sz w:val="24"/>
        </w:rPr>
        <w:t>liaise</w:t>
      </w:r>
      <w:r>
        <w:rPr>
          <w:spacing w:val="-5"/>
          <w:sz w:val="24"/>
        </w:rPr>
        <w:t xml:space="preserve"> </w:t>
      </w:r>
      <w:r>
        <w:rPr>
          <w:sz w:val="24"/>
        </w:rPr>
        <w:t>with</w:t>
      </w:r>
      <w:r>
        <w:rPr>
          <w:spacing w:val="-4"/>
          <w:sz w:val="24"/>
        </w:rPr>
        <w:t xml:space="preserve"> </w:t>
      </w:r>
      <w:r>
        <w:rPr>
          <w:sz w:val="24"/>
        </w:rPr>
        <w:t>the</w:t>
      </w:r>
      <w:r>
        <w:rPr>
          <w:spacing w:val="-2"/>
          <w:sz w:val="24"/>
        </w:rPr>
        <w:t xml:space="preserve"> </w:t>
      </w:r>
      <w:r>
        <w:rPr>
          <w:sz w:val="24"/>
        </w:rPr>
        <w:t>relevant</w:t>
      </w:r>
      <w:r>
        <w:rPr>
          <w:spacing w:val="-4"/>
          <w:sz w:val="24"/>
        </w:rPr>
        <w:t xml:space="preserve"> </w:t>
      </w:r>
      <w:r>
        <w:rPr>
          <w:sz w:val="24"/>
        </w:rPr>
        <w:t>curriculum</w:t>
      </w:r>
      <w:r>
        <w:rPr>
          <w:spacing w:val="-3"/>
          <w:sz w:val="24"/>
        </w:rPr>
        <w:t xml:space="preserve"> </w:t>
      </w:r>
      <w:r>
        <w:rPr>
          <w:sz w:val="24"/>
        </w:rPr>
        <w:t>area</w:t>
      </w:r>
      <w:r>
        <w:rPr>
          <w:spacing w:val="-4"/>
          <w:sz w:val="24"/>
        </w:rPr>
        <w:t xml:space="preserve"> </w:t>
      </w:r>
      <w:r>
        <w:rPr>
          <w:sz w:val="24"/>
        </w:rPr>
        <w:t>to</w:t>
      </w:r>
      <w:r>
        <w:rPr>
          <w:spacing w:val="-2"/>
          <w:sz w:val="24"/>
        </w:rPr>
        <w:t xml:space="preserve"> </w:t>
      </w:r>
      <w:r>
        <w:rPr>
          <w:sz w:val="24"/>
        </w:rPr>
        <w:t>ensure</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normal way of working in class and during mock exams reflects their recommendations.</w:t>
      </w:r>
    </w:p>
    <w:p w14:paraId="5876EAEE" w14:textId="77777777" w:rsidR="00BB16ED" w:rsidRDefault="00A81F20">
      <w:pPr>
        <w:pStyle w:val="ListParagraph"/>
        <w:numPr>
          <w:ilvl w:val="1"/>
          <w:numId w:val="2"/>
        </w:numPr>
        <w:tabs>
          <w:tab w:val="left" w:pos="381"/>
        </w:tabs>
        <w:spacing w:before="281"/>
        <w:ind w:left="381" w:hanging="358"/>
        <w:rPr>
          <w:sz w:val="24"/>
        </w:rPr>
      </w:pPr>
      <w:r>
        <w:rPr>
          <w:sz w:val="24"/>
        </w:rPr>
        <w:t>The</w:t>
      </w:r>
      <w:r>
        <w:rPr>
          <w:spacing w:val="-2"/>
          <w:sz w:val="24"/>
        </w:rPr>
        <w:t xml:space="preserve"> </w:t>
      </w:r>
      <w:r>
        <w:rPr>
          <w:sz w:val="24"/>
        </w:rPr>
        <w:t>SENDCO</w:t>
      </w:r>
      <w:r>
        <w:rPr>
          <w:spacing w:val="-4"/>
          <w:sz w:val="24"/>
        </w:rPr>
        <w:t xml:space="preserve"> </w:t>
      </w:r>
      <w:r>
        <w:rPr>
          <w:sz w:val="24"/>
        </w:rPr>
        <w:t>will</w:t>
      </w:r>
      <w:r>
        <w:rPr>
          <w:spacing w:val="-4"/>
          <w:sz w:val="24"/>
        </w:rPr>
        <w:t xml:space="preserve"> </w:t>
      </w:r>
      <w:r>
        <w:rPr>
          <w:sz w:val="24"/>
        </w:rPr>
        <w:t>then confirm</w:t>
      </w:r>
      <w:r>
        <w:rPr>
          <w:spacing w:val="-4"/>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IT</w:t>
      </w:r>
      <w:r>
        <w:rPr>
          <w:spacing w:val="-3"/>
          <w:sz w:val="24"/>
        </w:rPr>
        <w:t xml:space="preserve"> </w:t>
      </w:r>
      <w:r>
        <w:rPr>
          <w:sz w:val="24"/>
        </w:rPr>
        <w:t>with</w:t>
      </w:r>
      <w:r>
        <w:rPr>
          <w:spacing w:val="-3"/>
          <w:sz w:val="24"/>
        </w:rPr>
        <w:t xml:space="preserve"> </w:t>
      </w:r>
      <w:r>
        <w:rPr>
          <w:sz w:val="24"/>
        </w:rPr>
        <w:t xml:space="preserve">the Exams </w:t>
      </w:r>
      <w:r>
        <w:rPr>
          <w:spacing w:val="-2"/>
          <w:sz w:val="24"/>
        </w:rPr>
        <w:t>Officer.</w:t>
      </w:r>
    </w:p>
    <w:p w14:paraId="651F962F" w14:textId="77777777" w:rsidR="00BB16ED" w:rsidRDefault="00A81F20">
      <w:pPr>
        <w:pStyle w:val="ListParagraph"/>
        <w:numPr>
          <w:ilvl w:val="1"/>
          <w:numId w:val="2"/>
        </w:numPr>
        <w:tabs>
          <w:tab w:val="left" w:pos="381"/>
        </w:tabs>
        <w:spacing w:before="280"/>
        <w:ind w:right="801" w:firstLine="0"/>
        <w:rPr>
          <w:sz w:val="24"/>
        </w:rPr>
      </w:pPr>
      <w:r>
        <w:rPr>
          <w:sz w:val="24"/>
        </w:rPr>
        <w:t>During</w:t>
      </w:r>
      <w:r>
        <w:rPr>
          <w:spacing w:val="-4"/>
          <w:sz w:val="24"/>
        </w:rPr>
        <w:t xml:space="preserve"> </w:t>
      </w:r>
      <w:r>
        <w:rPr>
          <w:sz w:val="24"/>
        </w:rPr>
        <w:t>mock</w:t>
      </w:r>
      <w:r>
        <w:rPr>
          <w:spacing w:val="-3"/>
          <w:sz w:val="24"/>
        </w:rPr>
        <w:t xml:space="preserve"> </w:t>
      </w:r>
      <w:r>
        <w:rPr>
          <w:sz w:val="24"/>
        </w:rPr>
        <w:t>exams,</w:t>
      </w:r>
      <w:r>
        <w:rPr>
          <w:spacing w:val="-4"/>
          <w:sz w:val="24"/>
        </w:rPr>
        <w:t xml:space="preserve"> </w:t>
      </w:r>
      <w:r>
        <w:rPr>
          <w:sz w:val="24"/>
        </w:rPr>
        <w:t>the</w:t>
      </w:r>
      <w:r>
        <w:rPr>
          <w:spacing w:val="-4"/>
          <w:sz w:val="24"/>
        </w:rPr>
        <w:t xml:space="preserve"> </w:t>
      </w:r>
      <w:r>
        <w:rPr>
          <w:sz w:val="24"/>
        </w:rPr>
        <w:t>way</w:t>
      </w:r>
      <w:r>
        <w:rPr>
          <w:spacing w:val="-2"/>
          <w:sz w:val="24"/>
        </w:rPr>
        <w:t xml:space="preserve"> </w:t>
      </w:r>
      <w:r>
        <w:rPr>
          <w:sz w:val="24"/>
        </w:rPr>
        <w:t>in</w:t>
      </w:r>
      <w:r>
        <w:rPr>
          <w:spacing w:val="-3"/>
          <w:sz w:val="24"/>
        </w:rPr>
        <w:t xml:space="preserve"> </w:t>
      </w:r>
      <w:r>
        <w:rPr>
          <w:sz w:val="24"/>
        </w:rPr>
        <w:t>which IT</w:t>
      </w:r>
      <w:r>
        <w:rPr>
          <w:spacing w:val="-1"/>
          <w:sz w:val="24"/>
        </w:rPr>
        <w:t xml:space="preserve"> </w:t>
      </w:r>
      <w:r>
        <w:rPr>
          <w:sz w:val="24"/>
        </w:rPr>
        <w:t>is</w:t>
      </w:r>
      <w:r>
        <w:rPr>
          <w:spacing w:val="-4"/>
          <w:sz w:val="24"/>
        </w:rPr>
        <w:t xml:space="preserve"> </w:t>
      </w:r>
      <w:r>
        <w:rPr>
          <w:sz w:val="24"/>
        </w:rPr>
        <w:t>used must</w:t>
      </w:r>
      <w:r>
        <w:rPr>
          <w:spacing w:val="-1"/>
          <w:sz w:val="24"/>
        </w:rPr>
        <w:t xml:space="preserve"> </w:t>
      </w:r>
      <w:r>
        <w:rPr>
          <w:sz w:val="24"/>
        </w:rPr>
        <w:t>consider</w:t>
      </w:r>
      <w:r>
        <w:rPr>
          <w:spacing w:val="-3"/>
          <w:sz w:val="24"/>
        </w:rPr>
        <w:t xml:space="preserve"> </w:t>
      </w:r>
      <w:r>
        <w:rPr>
          <w:sz w:val="24"/>
        </w:rPr>
        <w:t>the</w:t>
      </w:r>
      <w:r>
        <w:rPr>
          <w:spacing w:val="-4"/>
          <w:sz w:val="24"/>
        </w:rPr>
        <w:t xml:space="preserve"> </w:t>
      </w:r>
      <w:r>
        <w:rPr>
          <w:sz w:val="24"/>
        </w:rPr>
        <w:t>relevant</w:t>
      </w:r>
      <w:r>
        <w:rPr>
          <w:spacing w:val="-3"/>
          <w:sz w:val="24"/>
        </w:rPr>
        <w:t xml:space="preserve"> </w:t>
      </w:r>
      <w:r>
        <w:rPr>
          <w:sz w:val="24"/>
        </w:rPr>
        <w:t>exam regulations (see section 4 below).</w:t>
      </w:r>
    </w:p>
    <w:p w14:paraId="07D16E3B" w14:textId="77777777" w:rsidR="00BB16ED" w:rsidRDefault="00A81F20">
      <w:pPr>
        <w:pStyle w:val="ListParagraph"/>
        <w:numPr>
          <w:ilvl w:val="1"/>
          <w:numId w:val="2"/>
        </w:numPr>
        <w:tabs>
          <w:tab w:val="left" w:pos="381"/>
        </w:tabs>
        <w:spacing w:before="281"/>
        <w:ind w:right="97" w:firstLine="0"/>
        <w:rPr>
          <w:sz w:val="24"/>
        </w:rPr>
      </w:pPr>
      <w:r>
        <w:rPr>
          <w:sz w:val="24"/>
        </w:rPr>
        <w:t>The</w:t>
      </w:r>
      <w:r>
        <w:rPr>
          <w:spacing w:val="-3"/>
          <w:sz w:val="24"/>
        </w:rPr>
        <w:t xml:space="preserve"> </w:t>
      </w:r>
      <w:r>
        <w:rPr>
          <w:sz w:val="24"/>
        </w:rPr>
        <w:t>SENDCO</w:t>
      </w:r>
      <w:r>
        <w:rPr>
          <w:spacing w:val="-5"/>
          <w:sz w:val="24"/>
        </w:rPr>
        <w:t xml:space="preserve"> </w:t>
      </w:r>
      <w:r>
        <w:rPr>
          <w:sz w:val="24"/>
        </w:rPr>
        <w:t>will</w:t>
      </w:r>
      <w:r>
        <w:rPr>
          <w:spacing w:val="-5"/>
          <w:sz w:val="24"/>
        </w:rPr>
        <w:t xml:space="preserve"> </w:t>
      </w:r>
      <w:r>
        <w:rPr>
          <w:sz w:val="24"/>
        </w:rPr>
        <w:t>periodically</w:t>
      </w:r>
      <w:r>
        <w:rPr>
          <w:spacing w:val="-3"/>
          <w:sz w:val="24"/>
        </w:rPr>
        <w:t xml:space="preserve"> </w:t>
      </w:r>
      <w:r>
        <w:rPr>
          <w:sz w:val="24"/>
        </w:rPr>
        <w:t>review</w:t>
      </w:r>
      <w:r>
        <w:rPr>
          <w:spacing w:val="-4"/>
          <w:sz w:val="24"/>
        </w:rPr>
        <w:t xml:space="preserve"> </w:t>
      </w:r>
      <w:r>
        <w:rPr>
          <w:sz w:val="24"/>
        </w:rPr>
        <w:t>the</w:t>
      </w:r>
      <w:r>
        <w:rPr>
          <w:spacing w:val="-5"/>
          <w:sz w:val="24"/>
        </w:rPr>
        <w:t xml:space="preserve"> </w:t>
      </w:r>
      <w:r>
        <w:rPr>
          <w:sz w:val="24"/>
        </w:rPr>
        <w:t>agreed</w:t>
      </w:r>
      <w:r>
        <w:rPr>
          <w:spacing w:val="-2"/>
          <w:sz w:val="24"/>
        </w:rPr>
        <w:t xml:space="preserve"> </w:t>
      </w:r>
      <w:r>
        <w:rPr>
          <w:sz w:val="24"/>
        </w:rPr>
        <w:t>arrangements</w:t>
      </w:r>
      <w:r>
        <w:rPr>
          <w:spacing w:val="-5"/>
          <w:sz w:val="24"/>
        </w:rPr>
        <w:t xml:space="preserve"> </w:t>
      </w:r>
      <w:r>
        <w:rPr>
          <w:sz w:val="24"/>
        </w:rPr>
        <w:t>and make</w:t>
      </w:r>
      <w:r>
        <w:rPr>
          <w:spacing w:val="-2"/>
          <w:sz w:val="24"/>
        </w:rPr>
        <w:t xml:space="preserve"> </w:t>
      </w:r>
      <w:r>
        <w:rPr>
          <w:sz w:val="24"/>
        </w:rPr>
        <w:t>adjustments</w:t>
      </w:r>
      <w:r>
        <w:rPr>
          <w:spacing w:val="-5"/>
          <w:sz w:val="24"/>
        </w:rPr>
        <w:t xml:space="preserve"> </w:t>
      </w:r>
      <w:r>
        <w:rPr>
          <w:sz w:val="24"/>
        </w:rPr>
        <w:t>as and when necessary.</w:t>
      </w:r>
    </w:p>
    <w:p w14:paraId="087E8928" w14:textId="77777777" w:rsidR="00BB16ED" w:rsidRPr="0074031D" w:rsidRDefault="00A81F20">
      <w:pPr>
        <w:pStyle w:val="ListParagraph"/>
        <w:numPr>
          <w:ilvl w:val="1"/>
          <w:numId w:val="2"/>
        </w:numPr>
        <w:tabs>
          <w:tab w:val="left" w:pos="381"/>
        </w:tabs>
        <w:spacing w:before="281"/>
        <w:ind w:right="574" w:firstLine="0"/>
        <w:jc w:val="both"/>
        <w:rPr>
          <w:sz w:val="24"/>
        </w:rPr>
      </w:pPr>
      <w:r>
        <w:rPr>
          <w:sz w:val="24"/>
        </w:rPr>
        <w:t>Students</w:t>
      </w:r>
      <w:r>
        <w:rPr>
          <w:spacing w:val="-2"/>
          <w:sz w:val="24"/>
        </w:rPr>
        <w:t xml:space="preserve"> </w:t>
      </w:r>
      <w:r>
        <w:rPr>
          <w:sz w:val="24"/>
        </w:rPr>
        <w:t>using IT might</w:t>
      </w:r>
      <w:r>
        <w:rPr>
          <w:spacing w:val="-1"/>
          <w:sz w:val="24"/>
        </w:rPr>
        <w:t xml:space="preserve"> </w:t>
      </w:r>
      <w:r>
        <w:rPr>
          <w:sz w:val="24"/>
        </w:rPr>
        <w:t>have</w:t>
      </w:r>
      <w:r>
        <w:rPr>
          <w:spacing w:val="-2"/>
          <w:sz w:val="24"/>
        </w:rPr>
        <w:t xml:space="preserve"> </w:t>
      </w:r>
      <w:r>
        <w:rPr>
          <w:sz w:val="24"/>
        </w:rPr>
        <w:t>to</w:t>
      </w:r>
      <w:r>
        <w:rPr>
          <w:spacing w:val="-2"/>
          <w:sz w:val="24"/>
        </w:rPr>
        <w:t xml:space="preserve"> </w:t>
      </w:r>
      <w:r>
        <w:rPr>
          <w:sz w:val="24"/>
        </w:rPr>
        <w:t>sit</w:t>
      </w:r>
      <w:r>
        <w:rPr>
          <w:spacing w:val="-1"/>
          <w:sz w:val="24"/>
        </w:rPr>
        <w:t xml:space="preserve"> </w:t>
      </w:r>
      <w:r>
        <w:rPr>
          <w:sz w:val="24"/>
        </w:rPr>
        <w:t>their exams together with</w:t>
      </w:r>
      <w:r>
        <w:rPr>
          <w:spacing w:val="-1"/>
          <w:sz w:val="24"/>
        </w:rPr>
        <w:t xml:space="preserve"> </w:t>
      </w:r>
      <w:r>
        <w:rPr>
          <w:sz w:val="24"/>
        </w:rPr>
        <w:t>other</w:t>
      </w:r>
      <w:r>
        <w:rPr>
          <w:spacing w:val="-1"/>
          <w:sz w:val="24"/>
        </w:rPr>
        <w:t xml:space="preserve"> </w:t>
      </w:r>
      <w:r>
        <w:rPr>
          <w:sz w:val="24"/>
        </w:rPr>
        <w:t>students with</w:t>
      </w:r>
      <w:r>
        <w:rPr>
          <w:spacing w:val="-1"/>
          <w:sz w:val="24"/>
        </w:rPr>
        <w:t xml:space="preserve"> </w:t>
      </w:r>
      <w:r>
        <w:rPr>
          <w:sz w:val="24"/>
        </w:rPr>
        <w:t>a variety</w:t>
      </w:r>
      <w:r>
        <w:rPr>
          <w:spacing w:val="-3"/>
          <w:sz w:val="24"/>
        </w:rPr>
        <w:t xml:space="preserve"> </w:t>
      </w:r>
      <w:r>
        <w:rPr>
          <w:sz w:val="24"/>
        </w:rPr>
        <w:t>of</w:t>
      </w:r>
      <w:r>
        <w:rPr>
          <w:spacing w:val="-2"/>
          <w:sz w:val="24"/>
        </w:rPr>
        <w:t xml:space="preserve"> </w:t>
      </w:r>
      <w:r>
        <w:rPr>
          <w:sz w:val="24"/>
        </w:rPr>
        <w:t>access</w:t>
      </w:r>
      <w:r>
        <w:rPr>
          <w:spacing w:val="-3"/>
          <w:sz w:val="24"/>
        </w:rPr>
        <w:t xml:space="preserve"> </w:t>
      </w:r>
      <w:r>
        <w:rPr>
          <w:sz w:val="24"/>
        </w:rPr>
        <w:t>arrangements</w:t>
      </w:r>
      <w:r>
        <w:rPr>
          <w:spacing w:val="-5"/>
          <w:sz w:val="24"/>
        </w:rPr>
        <w:t xml:space="preserve"> </w:t>
      </w:r>
      <w:r>
        <w:rPr>
          <w:sz w:val="24"/>
        </w:rPr>
        <w:t>or</w:t>
      </w:r>
      <w:r>
        <w:rPr>
          <w:spacing w:val="-4"/>
          <w:sz w:val="24"/>
        </w:rPr>
        <w:t xml:space="preserve"> </w:t>
      </w:r>
      <w:r>
        <w:rPr>
          <w:sz w:val="24"/>
        </w:rPr>
        <w:t>with</w:t>
      </w:r>
      <w:r>
        <w:rPr>
          <w:spacing w:val="-2"/>
          <w:sz w:val="24"/>
        </w:rPr>
        <w:t xml:space="preserve"> </w:t>
      </w:r>
      <w:r>
        <w:rPr>
          <w:sz w:val="24"/>
        </w:rPr>
        <w:t>students</w:t>
      </w:r>
      <w:r>
        <w:rPr>
          <w:spacing w:val="-5"/>
          <w:sz w:val="24"/>
        </w:rPr>
        <w:t xml:space="preserve"> </w:t>
      </w:r>
      <w:r>
        <w:rPr>
          <w:sz w:val="24"/>
        </w:rPr>
        <w:t>for</w:t>
      </w:r>
      <w:r>
        <w:rPr>
          <w:spacing w:val="-2"/>
          <w:sz w:val="24"/>
        </w:rPr>
        <w:t xml:space="preserve"> </w:t>
      </w:r>
      <w:r>
        <w:rPr>
          <w:sz w:val="24"/>
        </w:rPr>
        <w:t>whom</w:t>
      </w:r>
      <w:r>
        <w:rPr>
          <w:spacing w:val="-4"/>
          <w:sz w:val="24"/>
        </w:rPr>
        <w:t xml:space="preserve"> </w:t>
      </w:r>
      <w:r>
        <w:rPr>
          <w:sz w:val="24"/>
        </w:rPr>
        <w:t>access</w:t>
      </w:r>
      <w:r>
        <w:rPr>
          <w:spacing w:val="-3"/>
          <w:sz w:val="24"/>
        </w:rPr>
        <w:t xml:space="preserve"> </w:t>
      </w:r>
      <w:r>
        <w:rPr>
          <w:sz w:val="24"/>
        </w:rPr>
        <w:t>arrangements</w:t>
      </w:r>
      <w:r>
        <w:rPr>
          <w:spacing w:val="-5"/>
          <w:sz w:val="24"/>
        </w:rPr>
        <w:t xml:space="preserve"> </w:t>
      </w:r>
      <w:r>
        <w:rPr>
          <w:sz w:val="24"/>
        </w:rPr>
        <w:t>do</w:t>
      </w:r>
      <w:r>
        <w:rPr>
          <w:spacing w:val="-5"/>
          <w:sz w:val="24"/>
        </w:rPr>
        <w:t xml:space="preserve"> </w:t>
      </w:r>
      <w:r>
        <w:rPr>
          <w:sz w:val="24"/>
        </w:rPr>
        <w:t xml:space="preserve">not </w:t>
      </w:r>
      <w:r>
        <w:rPr>
          <w:spacing w:val="-2"/>
          <w:sz w:val="24"/>
        </w:rPr>
        <w:t>apply.</w:t>
      </w:r>
    </w:p>
    <w:p w14:paraId="687A0698" w14:textId="3C9F82CA" w:rsidR="0074031D" w:rsidRPr="00C74A54" w:rsidRDefault="0074031D">
      <w:pPr>
        <w:pStyle w:val="ListParagraph"/>
        <w:numPr>
          <w:ilvl w:val="1"/>
          <w:numId w:val="2"/>
        </w:numPr>
        <w:tabs>
          <w:tab w:val="left" w:pos="381"/>
        </w:tabs>
        <w:spacing w:before="281"/>
        <w:ind w:right="574" w:firstLine="0"/>
        <w:jc w:val="both"/>
        <w:rPr>
          <w:sz w:val="24"/>
        </w:rPr>
      </w:pPr>
      <w:r w:rsidRPr="00C74A54">
        <w:rPr>
          <w:sz w:val="24"/>
        </w:rPr>
        <w:t xml:space="preserve">Candidates using </w:t>
      </w:r>
      <w:r w:rsidR="000D12ED" w:rsidRPr="00C74A54">
        <w:rPr>
          <w:sz w:val="24"/>
        </w:rPr>
        <w:t>a laptop or similar device may need to be seated close to a power point to ensure the device can remain plugged in and charging during an exam, and not rely on battery power alone</w:t>
      </w:r>
    </w:p>
    <w:p w14:paraId="63C00447" w14:textId="77777777" w:rsidR="00BB16ED" w:rsidRPr="00C74A54" w:rsidRDefault="00BB16ED">
      <w:pPr>
        <w:pStyle w:val="ListParagraph"/>
        <w:jc w:val="both"/>
        <w:rPr>
          <w:sz w:val="24"/>
        </w:rPr>
      </w:pPr>
    </w:p>
    <w:p w14:paraId="04341483" w14:textId="77777777" w:rsidR="00BF7128" w:rsidRPr="00C74A54" w:rsidRDefault="00BF7128">
      <w:pPr>
        <w:pStyle w:val="ListParagraph"/>
        <w:jc w:val="both"/>
        <w:rPr>
          <w:sz w:val="24"/>
        </w:rPr>
      </w:pPr>
    </w:p>
    <w:p w14:paraId="35509AFE" w14:textId="46A94B3F" w:rsidR="007135DE" w:rsidRPr="00C74A54" w:rsidRDefault="00BF7128" w:rsidP="00B51990">
      <w:pPr>
        <w:jc w:val="both"/>
        <w:rPr>
          <w:sz w:val="24"/>
          <w:szCs w:val="24"/>
          <w:lang w:val="en-GB"/>
        </w:rPr>
      </w:pPr>
      <w:r w:rsidRPr="00C74A54">
        <w:rPr>
          <w:sz w:val="24"/>
        </w:rPr>
        <w:t>3.</w:t>
      </w:r>
      <w:r w:rsidR="0074031D" w:rsidRPr="00C74A54">
        <w:rPr>
          <w:sz w:val="24"/>
        </w:rPr>
        <w:t>9</w:t>
      </w:r>
      <w:r w:rsidRPr="00C74A54">
        <w:rPr>
          <w:sz w:val="24"/>
        </w:rPr>
        <w:t xml:space="preserve"> </w:t>
      </w:r>
      <w:r w:rsidR="007135DE" w:rsidRPr="00C74A54">
        <w:rPr>
          <w:sz w:val="24"/>
          <w:szCs w:val="24"/>
          <w:lang w:val="en-GB"/>
        </w:rPr>
        <w:t>The use of a word processor can be considered for a candidate</w:t>
      </w:r>
      <w:r w:rsidR="0074031D" w:rsidRPr="00C74A54">
        <w:rPr>
          <w:sz w:val="24"/>
          <w:szCs w:val="24"/>
          <w:lang w:val="en-GB"/>
        </w:rPr>
        <w:t xml:space="preserve"> </w:t>
      </w:r>
      <w:r w:rsidR="007135DE" w:rsidRPr="00C74A54">
        <w:rPr>
          <w:sz w:val="24"/>
          <w:szCs w:val="24"/>
          <w:lang w:val="en-GB"/>
        </w:rPr>
        <w:t>in the event of a temporary injury or impairment, or a diagnosis of a disability or manifestation of an impairment relating to an existing disability arising after the start of the course (AARA 4.2.4)</w:t>
      </w:r>
    </w:p>
    <w:p w14:paraId="39320128" w14:textId="77777777" w:rsidR="00BF7128" w:rsidRPr="00C74A54" w:rsidRDefault="00BF7128">
      <w:pPr>
        <w:pStyle w:val="ListParagraph"/>
        <w:jc w:val="both"/>
        <w:rPr>
          <w:sz w:val="24"/>
        </w:rPr>
      </w:pPr>
    </w:p>
    <w:p w14:paraId="4F8D48FA" w14:textId="77777777" w:rsidR="000D12ED" w:rsidRPr="00C74A54" w:rsidRDefault="000D12ED">
      <w:pPr>
        <w:pStyle w:val="ListParagraph"/>
        <w:jc w:val="both"/>
        <w:rPr>
          <w:sz w:val="24"/>
        </w:rPr>
      </w:pPr>
    </w:p>
    <w:p w14:paraId="0819DE83" w14:textId="3F05FCB1" w:rsidR="000D12ED" w:rsidRPr="00C74A54" w:rsidRDefault="000D12ED" w:rsidP="000D12ED">
      <w:pPr>
        <w:pStyle w:val="ListParagraph"/>
        <w:rPr>
          <w:sz w:val="24"/>
        </w:rPr>
      </w:pPr>
      <w:r w:rsidRPr="00C74A54">
        <w:rPr>
          <w:sz w:val="24"/>
        </w:rPr>
        <w:t xml:space="preserve">3.10 Candidates </w:t>
      </w:r>
      <w:proofErr w:type="gramStart"/>
      <w:r w:rsidRPr="00C74A54">
        <w:rPr>
          <w:sz w:val="24"/>
        </w:rPr>
        <w:t xml:space="preserve">using </w:t>
      </w:r>
      <w:r w:rsidR="00DF7F64" w:rsidRPr="00C74A54">
        <w:rPr>
          <w:sz w:val="24"/>
        </w:rPr>
        <w:t xml:space="preserve"> a</w:t>
      </w:r>
      <w:proofErr w:type="gramEnd"/>
      <w:r w:rsidR="00DF7F64" w:rsidRPr="00C74A54">
        <w:rPr>
          <w:sz w:val="24"/>
        </w:rPr>
        <w:t xml:space="preserve"> word processor will be reminded to save their work at regular intervals by the invigilator prior to the start of the exam</w:t>
      </w:r>
    </w:p>
    <w:p w14:paraId="5842DCA0" w14:textId="77777777" w:rsidR="0083074E" w:rsidRPr="00C74A54" w:rsidRDefault="0083074E" w:rsidP="000D12ED">
      <w:pPr>
        <w:pStyle w:val="ListParagraph"/>
        <w:rPr>
          <w:sz w:val="24"/>
        </w:rPr>
      </w:pPr>
    </w:p>
    <w:p w14:paraId="3C593232" w14:textId="30034E4D" w:rsidR="0083074E" w:rsidRPr="00C74A54" w:rsidRDefault="0083074E" w:rsidP="000D12ED">
      <w:pPr>
        <w:pStyle w:val="ListParagraph"/>
        <w:rPr>
          <w:sz w:val="24"/>
        </w:rPr>
      </w:pPr>
      <w:r w:rsidRPr="00C74A54">
        <w:rPr>
          <w:sz w:val="24"/>
        </w:rPr>
        <w:t>3.11 Candidates will be reminded</w:t>
      </w:r>
      <w:r w:rsidR="00AE587C" w:rsidRPr="00C74A54">
        <w:rPr>
          <w:sz w:val="24"/>
        </w:rPr>
        <w:t xml:space="preserve"> by the invigilator</w:t>
      </w:r>
      <w:r w:rsidRPr="00C74A54">
        <w:rPr>
          <w:sz w:val="24"/>
        </w:rPr>
        <w:t xml:space="preserve"> to ensure each page of their </w:t>
      </w:r>
      <w:r w:rsidR="00AE587C" w:rsidRPr="00C74A54">
        <w:rPr>
          <w:sz w:val="24"/>
        </w:rPr>
        <w:t xml:space="preserve">typed </w:t>
      </w:r>
      <w:proofErr w:type="gramStart"/>
      <w:r w:rsidR="00AE587C" w:rsidRPr="00C74A54">
        <w:rPr>
          <w:sz w:val="24"/>
        </w:rPr>
        <w:t>script  should</w:t>
      </w:r>
      <w:proofErr w:type="gramEnd"/>
      <w:r w:rsidR="00AE587C" w:rsidRPr="00C74A54">
        <w:rPr>
          <w:sz w:val="24"/>
        </w:rPr>
        <w:t xml:space="preserve"> be numbered</w:t>
      </w:r>
    </w:p>
    <w:p w14:paraId="5E3A3D77" w14:textId="77777777" w:rsidR="00AE587C" w:rsidRPr="00C74A54" w:rsidRDefault="00AE587C" w:rsidP="000D12ED">
      <w:pPr>
        <w:pStyle w:val="ListParagraph"/>
        <w:rPr>
          <w:sz w:val="24"/>
        </w:rPr>
      </w:pPr>
    </w:p>
    <w:p w14:paraId="030E63E7" w14:textId="2E8AF111" w:rsidR="00AE587C" w:rsidRPr="00C74A54" w:rsidRDefault="00AE587C" w:rsidP="000D12ED">
      <w:pPr>
        <w:pStyle w:val="ListParagraph"/>
        <w:rPr>
          <w:sz w:val="24"/>
        </w:rPr>
      </w:pPr>
      <w:r w:rsidRPr="00C74A54">
        <w:rPr>
          <w:sz w:val="24"/>
        </w:rPr>
        <w:t xml:space="preserve">3.12 Candidates </w:t>
      </w:r>
      <w:r w:rsidR="0037257A" w:rsidRPr="00C74A54">
        <w:rPr>
          <w:sz w:val="24"/>
        </w:rPr>
        <w:t>will be instructed to ensure they use a minimum 12pt font and double spacing to make marking easier for examiners</w:t>
      </w:r>
    </w:p>
    <w:p w14:paraId="0964367C" w14:textId="77777777" w:rsidR="00737E62" w:rsidRPr="00C74A54" w:rsidRDefault="00737E62" w:rsidP="000D12ED">
      <w:pPr>
        <w:pStyle w:val="ListParagraph"/>
        <w:rPr>
          <w:sz w:val="24"/>
        </w:rPr>
      </w:pPr>
    </w:p>
    <w:p w14:paraId="427AB4AB" w14:textId="24A7F953" w:rsidR="00737E62" w:rsidRPr="00C74A54" w:rsidRDefault="00737E62" w:rsidP="000D12ED">
      <w:pPr>
        <w:pStyle w:val="ListParagraph"/>
        <w:rPr>
          <w:sz w:val="24"/>
        </w:rPr>
      </w:pPr>
      <w:r w:rsidRPr="00C74A54">
        <w:rPr>
          <w:sz w:val="24"/>
        </w:rPr>
        <w:t xml:space="preserve">3.13 </w:t>
      </w:r>
      <w:r w:rsidR="00752405" w:rsidRPr="00C74A54">
        <w:rPr>
          <w:sz w:val="24"/>
        </w:rPr>
        <w:t xml:space="preserve">Candidates to be advised to ensure the Centre number, candidate number and </w:t>
      </w:r>
      <w:proofErr w:type="spellStart"/>
      <w:r w:rsidR="00752405" w:rsidRPr="00C74A54">
        <w:rPr>
          <w:sz w:val="24"/>
        </w:rPr>
        <w:t>unt</w:t>
      </w:r>
      <w:proofErr w:type="spellEnd"/>
      <w:r w:rsidR="00752405" w:rsidRPr="00C74A54">
        <w:rPr>
          <w:sz w:val="24"/>
        </w:rPr>
        <w:t xml:space="preserve"> or component code appear on each page of their work as a header</w:t>
      </w:r>
    </w:p>
    <w:p w14:paraId="79606E16" w14:textId="757ED1C0" w:rsidR="0083074E" w:rsidRPr="00BF7128" w:rsidRDefault="0083074E" w:rsidP="000D12ED">
      <w:pPr>
        <w:pStyle w:val="ListParagraph"/>
        <w:rPr>
          <w:color w:val="EE0000"/>
          <w:sz w:val="24"/>
        </w:rPr>
        <w:sectPr w:rsidR="0083074E" w:rsidRPr="00BF7128">
          <w:pgSz w:w="11910" w:h="16840"/>
          <w:pgMar w:top="1380" w:right="1417" w:bottom="1240" w:left="1417" w:header="0" w:footer="1049" w:gutter="0"/>
          <w:cols w:space="720"/>
        </w:sectPr>
      </w:pPr>
    </w:p>
    <w:p w14:paraId="036C48CB" w14:textId="6A59B87F" w:rsidR="00BB16ED" w:rsidRPr="00C74A54" w:rsidRDefault="00A81F20">
      <w:pPr>
        <w:pStyle w:val="ListParagraph"/>
        <w:numPr>
          <w:ilvl w:val="0"/>
          <w:numId w:val="2"/>
        </w:numPr>
        <w:tabs>
          <w:tab w:val="left" w:pos="199"/>
        </w:tabs>
        <w:spacing w:before="41"/>
        <w:ind w:left="199" w:hanging="176"/>
        <w:rPr>
          <w:b/>
          <w:sz w:val="24"/>
        </w:rPr>
      </w:pPr>
      <w:bookmarkStart w:id="3" w:name="_bookmark3"/>
      <w:bookmarkEnd w:id="3"/>
      <w:r w:rsidRPr="00C74A54">
        <w:rPr>
          <w:b/>
          <w:sz w:val="24"/>
        </w:rPr>
        <w:lastRenderedPageBreak/>
        <w:t>Regulations</w:t>
      </w:r>
      <w:r w:rsidRPr="00C74A54">
        <w:rPr>
          <w:b/>
          <w:spacing w:val="-6"/>
          <w:sz w:val="24"/>
        </w:rPr>
        <w:t xml:space="preserve"> </w:t>
      </w:r>
      <w:r w:rsidRPr="00C74A54">
        <w:rPr>
          <w:b/>
          <w:sz w:val="24"/>
        </w:rPr>
        <w:t>for</w:t>
      </w:r>
      <w:r w:rsidRPr="00C74A54">
        <w:rPr>
          <w:b/>
          <w:spacing w:val="-3"/>
          <w:sz w:val="24"/>
        </w:rPr>
        <w:t xml:space="preserve"> </w:t>
      </w:r>
      <w:r w:rsidRPr="00C74A54">
        <w:rPr>
          <w:b/>
          <w:sz w:val="24"/>
        </w:rPr>
        <w:t>the</w:t>
      </w:r>
      <w:r w:rsidRPr="00C74A54">
        <w:rPr>
          <w:b/>
          <w:spacing w:val="-3"/>
          <w:sz w:val="24"/>
        </w:rPr>
        <w:t xml:space="preserve"> </w:t>
      </w:r>
      <w:r w:rsidRPr="00C74A54">
        <w:rPr>
          <w:b/>
          <w:sz w:val="24"/>
        </w:rPr>
        <w:t>use</w:t>
      </w:r>
      <w:r w:rsidRPr="00C74A54">
        <w:rPr>
          <w:b/>
          <w:spacing w:val="-3"/>
          <w:sz w:val="24"/>
        </w:rPr>
        <w:t xml:space="preserve"> </w:t>
      </w:r>
      <w:r w:rsidRPr="00C74A54">
        <w:rPr>
          <w:b/>
          <w:sz w:val="24"/>
        </w:rPr>
        <w:t>of</w:t>
      </w:r>
      <w:r w:rsidRPr="00C74A54">
        <w:rPr>
          <w:b/>
          <w:spacing w:val="-1"/>
          <w:sz w:val="24"/>
        </w:rPr>
        <w:t xml:space="preserve"> </w:t>
      </w:r>
      <w:r w:rsidRPr="00C74A54">
        <w:rPr>
          <w:b/>
          <w:sz w:val="24"/>
        </w:rPr>
        <w:t>a</w:t>
      </w:r>
      <w:r w:rsidRPr="00C74A54">
        <w:rPr>
          <w:b/>
          <w:spacing w:val="-3"/>
          <w:sz w:val="24"/>
        </w:rPr>
        <w:t xml:space="preserve"> </w:t>
      </w:r>
      <w:r w:rsidRPr="00C74A54">
        <w:rPr>
          <w:b/>
          <w:sz w:val="24"/>
        </w:rPr>
        <w:t>laptop/</w:t>
      </w:r>
      <w:proofErr w:type="spellStart"/>
      <w:r w:rsidRPr="00C74A54">
        <w:rPr>
          <w:b/>
          <w:sz w:val="24"/>
        </w:rPr>
        <w:t>ReMarkable</w:t>
      </w:r>
      <w:proofErr w:type="spellEnd"/>
      <w:r w:rsidR="00000B9C" w:rsidRPr="00C74A54">
        <w:rPr>
          <w:b/>
          <w:sz w:val="24"/>
        </w:rPr>
        <w:t>/iPad</w:t>
      </w:r>
      <w:r w:rsidRPr="00C74A54">
        <w:rPr>
          <w:b/>
          <w:spacing w:val="-2"/>
          <w:sz w:val="24"/>
        </w:rPr>
        <w:t xml:space="preserve"> </w:t>
      </w:r>
      <w:r w:rsidRPr="00C74A54">
        <w:rPr>
          <w:b/>
          <w:sz w:val="24"/>
        </w:rPr>
        <w:t>(or</w:t>
      </w:r>
      <w:r w:rsidRPr="00C74A54">
        <w:rPr>
          <w:b/>
          <w:spacing w:val="-1"/>
          <w:sz w:val="24"/>
        </w:rPr>
        <w:t xml:space="preserve"> </w:t>
      </w:r>
      <w:r w:rsidRPr="00C74A54">
        <w:rPr>
          <w:b/>
          <w:sz w:val="24"/>
        </w:rPr>
        <w:t>other</w:t>
      </w:r>
      <w:r w:rsidRPr="00C74A54">
        <w:rPr>
          <w:b/>
          <w:spacing w:val="-3"/>
          <w:sz w:val="24"/>
        </w:rPr>
        <w:t xml:space="preserve"> </w:t>
      </w:r>
      <w:r w:rsidRPr="00C74A54">
        <w:rPr>
          <w:b/>
          <w:sz w:val="24"/>
        </w:rPr>
        <w:t>word</w:t>
      </w:r>
      <w:r w:rsidRPr="00C74A54">
        <w:rPr>
          <w:b/>
          <w:spacing w:val="-3"/>
          <w:sz w:val="24"/>
        </w:rPr>
        <w:t xml:space="preserve"> </w:t>
      </w:r>
      <w:r w:rsidRPr="00C74A54">
        <w:rPr>
          <w:b/>
          <w:sz w:val="24"/>
        </w:rPr>
        <w:t>processing</w:t>
      </w:r>
      <w:r w:rsidRPr="00C74A54">
        <w:rPr>
          <w:b/>
          <w:spacing w:val="-2"/>
          <w:sz w:val="24"/>
        </w:rPr>
        <w:t xml:space="preserve"> device)</w:t>
      </w:r>
    </w:p>
    <w:p w14:paraId="6C313E87" w14:textId="77777777" w:rsidR="00BB16ED" w:rsidRPr="00C74A54" w:rsidRDefault="00A81F20">
      <w:pPr>
        <w:pStyle w:val="ListParagraph"/>
        <w:numPr>
          <w:ilvl w:val="1"/>
          <w:numId w:val="2"/>
        </w:numPr>
        <w:tabs>
          <w:tab w:val="left" w:pos="382"/>
        </w:tabs>
        <w:spacing w:before="281"/>
        <w:ind w:right="484" w:firstLine="0"/>
        <w:rPr>
          <w:sz w:val="24"/>
        </w:rPr>
      </w:pPr>
      <w:r w:rsidRPr="00C74A54">
        <w:rPr>
          <w:sz w:val="24"/>
        </w:rPr>
        <w:t>As</w:t>
      </w:r>
      <w:r w:rsidRPr="00C74A54">
        <w:rPr>
          <w:spacing w:val="-5"/>
          <w:sz w:val="24"/>
        </w:rPr>
        <w:t xml:space="preserve"> </w:t>
      </w:r>
      <w:r w:rsidRPr="00C74A54">
        <w:rPr>
          <w:sz w:val="24"/>
        </w:rPr>
        <w:t>the</w:t>
      </w:r>
      <w:r w:rsidRPr="00C74A54">
        <w:rPr>
          <w:spacing w:val="-4"/>
          <w:sz w:val="24"/>
        </w:rPr>
        <w:t xml:space="preserve"> </w:t>
      </w:r>
      <w:r w:rsidRPr="00C74A54">
        <w:rPr>
          <w:sz w:val="24"/>
        </w:rPr>
        <w:t>Exams</w:t>
      </w:r>
      <w:r w:rsidRPr="00C74A54">
        <w:rPr>
          <w:spacing w:val="-2"/>
          <w:sz w:val="24"/>
        </w:rPr>
        <w:t xml:space="preserve"> </w:t>
      </w:r>
      <w:r w:rsidRPr="00C74A54">
        <w:rPr>
          <w:sz w:val="24"/>
        </w:rPr>
        <w:t>Officer</w:t>
      </w:r>
      <w:r w:rsidRPr="00C74A54">
        <w:rPr>
          <w:spacing w:val="-5"/>
          <w:sz w:val="24"/>
        </w:rPr>
        <w:t xml:space="preserve"> </w:t>
      </w:r>
      <w:r w:rsidRPr="00C74A54">
        <w:rPr>
          <w:sz w:val="24"/>
        </w:rPr>
        <w:t>might</w:t>
      </w:r>
      <w:r w:rsidRPr="00C74A54">
        <w:rPr>
          <w:spacing w:val="-4"/>
          <w:sz w:val="24"/>
        </w:rPr>
        <w:t xml:space="preserve"> </w:t>
      </w:r>
      <w:r w:rsidRPr="00C74A54">
        <w:rPr>
          <w:sz w:val="24"/>
        </w:rPr>
        <w:t>decide</w:t>
      </w:r>
      <w:r w:rsidRPr="00C74A54">
        <w:rPr>
          <w:spacing w:val="-2"/>
          <w:sz w:val="24"/>
        </w:rPr>
        <w:t xml:space="preserve"> </w:t>
      </w:r>
      <w:r w:rsidRPr="00C74A54">
        <w:rPr>
          <w:sz w:val="24"/>
        </w:rPr>
        <w:t>to</w:t>
      </w:r>
      <w:r w:rsidRPr="00C74A54">
        <w:rPr>
          <w:spacing w:val="-2"/>
          <w:sz w:val="24"/>
        </w:rPr>
        <w:t xml:space="preserve"> </w:t>
      </w:r>
      <w:r w:rsidRPr="00C74A54">
        <w:rPr>
          <w:sz w:val="24"/>
        </w:rPr>
        <w:t>arrange</w:t>
      </w:r>
      <w:r w:rsidRPr="00C74A54">
        <w:rPr>
          <w:spacing w:val="-7"/>
          <w:sz w:val="24"/>
        </w:rPr>
        <w:t xml:space="preserve"> </w:t>
      </w:r>
      <w:r w:rsidRPr="00C74A54">
        <w:rPr>
          <w:sz w:val="24"/>
        </w:rPr>
        <w:t>for</w:t>
      </w:r>
      <w:r w:rsidRPr="00C74A54">
        <w:rPr>
          <w:spacing w:val="-2"/>
          <w:sz w:val="24"/>
        </w:rPr>
        <w:t xml:space="preserve"> </w:t>
      </w:r>
      <w:r w:rsidRPr="00C74A54">
        <w:rPr>
          <w:sz w:val="24"/>
        </w:rPr>
        <w:t>separate</w:t>
      </w:r>
      <w:r w:rsidRPr="00C74A54">
        <w:rPr>
          <w:spacing w:val="-2"/>
          <w:sz w:val="24"/>
        </w:rPr>
        <w:t xml:space="preserve"> </w:t>
      </w:r>
      <w:r w:rsidRPr="00C74A54">
        <w:rPr>
          <w:sz w:val="24"/>
        </w:rPr>
        <w:t>accommodation</w:t>
      </w:r>
      <w:r w:rsidRPr="00C74A54">
        <w:rPr>
          <w:spacing w:val="-4"/>
          <w:sz w:val="24"/>
        </w:rPr>
        <w:t xml:space="preserve"> </w:t>
      </w:r>
      <w:r w:rsidRPr="00C74A54">
        <w:rPr>
          <w:sz w:val="24"/>
        </w:rPr>
        <w:t>for</w:t>
      </w:r>
      <w:r w:rsidRPr="00C74A54">
        <w:rPr>
          <w:spacing w:val="-2"/>
          <w:sz w:val="24"/>
        </w:rPr>
        <w:t xml:space="preserve"> </w:t>
      </w:r>
      <w:r w:rsidRPr="00C74A54">
        <w:rPr>
          <w:sz w:val="24"/>
        </w:rPr>
        <w:t>exam candidates using a laptop, numbers need to be confirmed at the earliest opportunity.</w:t>
      </w:r>
    </w:p>
    <w:p w14:paraId="3838B662" w14:textId="4C458096" w:rsidR="00BB16ED" w:rsidRPr="00C74A54" w:rsidRDefault="00A81F20">
      <w:pPr>
        <w:pStyle w:val="ListParagraph"/>
        <w:numPr>
          <w:ilvl w:val="1"/>
          <w:numId w:val="2"/>
        </w:numPr>
        <w:tabs>
          <w:tab w:val="left" w:pos="382"/>
        </w:tabs>
        <w:spacing w:before="280"/>
        <w:ind w:right="97" w:firstLine="0"/>
        <w:rPr>
          <w:sz w:val="24"/>
        </w:rPr>
      </w:pPr>
      <w:r w:rsidRPr="00C74A54">
        <w:rPr>
          <w:sz w:val="24"/>
        </w:rPr>
        <w:t>For</w:t>
      </w:r>
      <w:r w:rsidRPr="00C74A54">
        <w:rPr>
          <w:spacing w:val="-5"/>
          <w:sz w:val="24"/>
        </w:rPr>
        <w:t xml:space="preserve"> </w:t>
      </w:r>
      <w:r w:rsidRPr="00C74A54">
        <w:rPr>
          <w:sz w:val="24"/>
        </w:rPr>
        <w:t>exams</w:t>
      </w:r>
      <w:r w:rsidRPr="00C74A54">
        <w:rPr>
          <w:spacing w:val="-5"/>
          <w:sz w:val="24"/>
        </w:rPr>
        <w:t xml:space="preserve"> </w:t>
      </w:r>
      <w:r w:rsidRPr="00C74A54">
        <w:rPr>
          <w:sz w:val="24"/>
        </w:rPr>
        <w:t>taking</w:t>
      </w:r>
      <w:r w:rsidRPr="00C74A54">
        <w:rPr>
          <w:spacing w:val="-3"/>
          <w:sz w:val="24"/>
        </w:rPr>
        <w:t xml:space="preserve"> </w:t>
      </w:r>
      <w:r w:rsidRPr="00C74A54">
        <w:rPr>
          <w:sz w:val="24"/>
        </w:rPr>
        <w:t>place</w:t>
      </w:r>
      <w:r w:rsidRPr="00C74A54">
        <w:rPr>
          <w:spacing w:val="-2"/>
          <w:sz w:val="24"/>
        </w:rPr>
        <w:t xml:space="preserve"> </w:t>
      </w:r>
      <w:r w:rsidRPr="00C74A54">
        <w:rPr>
          <w:sz w:val="24"/>
        </w:rPr>
        <w:t>in</w:t>
      </w:r>
      <w:r w:rsidRPr="00C74A54">
        <w:rPr>
          <w:spacing w:val="-4"/>
          <w:sz w:val="24"/>
        </w:rPr>
        <w:t xml:space="preserve"> </w:t>
      </w:r>
      <w:r w:rsidRPr="00C74A54">
        <w:rPr>
          <w:sz w:val="24"/>
        </w:rPr>
        <w:t>the</w:t>
      </w:r>
      <w:r w:rsidRPr="00C74A54">
        <w:rPr>
          <w:spacing w:val="-5"/>
          <w:sz w:val="24"/>
        </w:rPr>
        <w:t xml:space="preserve"> </w:t>
      </w:r>
      <w:r w:rsidRPr="00C74A54">
        <w:rPr>
          <w:sz w:val="24"/>
        </w:rPr>
        <w:t>summer,</w:t>
      </w:r>
      <w:r w:rsidRPr="00C74A54">
        <w:rPr>
          <w:spacing w:val="-3"/>
          <w:sz w:val="24"/>
        </w:rPr>
        <w:t xml:space="preserve"> </w:t>
      </w:r>
      <w:r w:rsidRPr="00C74A54">
        <w:rPr>
          <w:sz w:val="24"/>
        </w:rPr>
        <w:t>requests</w:t>
      </w:r>
      <w:r w:rsidRPr="00C74A54">
        <w:rPr>
          <w:spacing w:val="-3"/>
          <w:sz w:val="24"/>
        </w:rPr>
        <w:t xml:space="preserve"> </w:t>
      </w:r>
      <w:r w:rsidRPr="00C74A54">
        <w:rPr>
          <w:sz w:val="24"/>
        </w:rPr>
        <w:t>for</w:t>
      </w:r>
      <w:r w:rsidRPr="00C74A54">
        <w:rPr>
          <w:spacing w:val="-2"/>
          <w:sz w:val="24"/>
        </w:rPr>
        <w:t xml:space="preserve"> </w:t>
      </w:r>
      <w:r w:rsidRPr="00C74A54">
        <w:rPr>
          <w:sz w:val="24"/>
        </w:rPr>
        <w:t>access</w:t>
      </w:r>
      <w:r w:rsidRPr="00C74A54">
        <w:rPr>
          <w:spacing w:val="-3"/>
          <w:sz w:val="24"/>
        </w:rPr>
        <w:t xml:space="preserve"> </w:t>
      </w:r>
      <w:r w:rsidRPr="00C74A54">
        <w:rPr>
          <w:sz w:val="24"/>
        </w:rPr>
        <w:t>arrangements</w:t>
      </w:r>
      <w:r w:rsidRPr="00C74A54">
        <w:rPr>
          <w:spacing w:val="-3"/>
          <w:sz w:val="24"/>
        </w:rPr>
        <w:t xml:space="preserve"> </w:t>
      </w:r>
      <w:r w:rsidRPr="00C74A54">
        <w:rPr>
          <w:sz w:val="24"/>
        </w:rPr>
        <w:t>should</w:t>
      </w:r>
      <w:r w:rsidRPr="00C74A54">
        <w:rPr>
          <w:spacing w:val="-4"/>
          <w:sz w:val="24"/>
        </w:rPr>
        <w:t xml:space="preserve"> </w:t>
      </w:r>
      <w:r w:rsidRPr="00C74A54">
        <w:rPr>
          <w:sz w:val="24"/>
        </w:rPr>
        <w:t xml:space="preserve">be with the SENDCO/Exams Officer as soon as </w:t>
      </w:r>
      <w:r w:rsidR="002A3ED3" w:rsidRPr="00C74A54">
        <w:rPr>
          <w:sz w:val="24"/>
        </w:rPr>
        <w:t xml:space="preserve">in advance of the November </w:t>
      </w:r>
      <w:r w:rsidRPr="00C74A54">
        <w:rPr>
          <w:sz w:val="24"/>
        </w:rPr>
        <w:t>Mock Exams.</w:t>
      </w:r>
    </w:p>
    <w:p w14:paraId="72B99275" w14:textId="0E9A3E76" w:rsidR="00BB16ED" w:rsidRPr="00C74A54" w:rsidRDefault="00A81F20">
      <w:pPr>
        <w:pStyle w:val="ListParagraph"/>
        <w:numPr>
          <w:ilvl w:val="1"/>
          <w:numId w:val="2"/>
        </w:numPr>
        <w:tabs>
          <w:tab w:val="left" w:pos="382"/>
        </w:tabs>
        <w:spacing w:before="278"/>
        <w:ind w:right="28" w:firstLine="0"/>
        <w:rPr>
          <w:sz w:val="24"/>
        </w:rPr>
      </w:pPr>
      <w:r w:rsidRPr="00C74A54">
        <w:rPr>
          <w:sz w:val="24"/>
        </w:rPr>
        <w:t>The</w:t>
      </w:r>
      <w:r w:rsidRPr="00C74A54">
        <w:rPr>
          <w:spacing w:val="-2"/>
          <w:sz w:val="24"/>
        </w:rPr>
        <w:t xml:space="preserve"> </w:t>
      </w:r>
      <w:r w:rsidRPr="00C74A54">
        <w:rPr>
          <w:sz w:val="24"/>
        </w:rPr>
        <w:t>Pilgrim</w:t>
      </w:r>
      <w:r w:rsidRPr="00C74A54">
        <w:rPr>
          <w:spacing w:val="-2"/>
          <w:sz w:val="24"/>
        </w:rPr>
        <w:t xml:space="preserve"> </w:t>
      </w:r>
      <w:r w:rsidRPr="00C74A54">
        <w:rPr>
          <w:sz w:val="24"/>
        </w:rPr>
        <w:t>School</w:t>
      </w:r>
      <w:r w:rsidRPr="00C74A54">
        <w:rPr>
          <w:spacing w:val="-4"/>
          <w:sz w:val="24"/>
        </w:rPr>
        <w:t xml:space="preserve"> </w:t>
      </w:r>
      <w:r w:rsidRPr="00C74A54">
        <w:rPr>
          <w:sz w:val="24"/>
        </w:rPr>
        <w:t>will</w:t>
      </w:r>
      <w:r w:rsidRPr="00C74A54">
        <w:rPr>
          <w:spacing w:val="-2"/>
          <w:sz w:val="24"/>
        </w:rPr>
        <w:t xml:space="preserve"> </w:t>
      </w:r>
      <w:r w:rsidRPr="00C74A54">
        <w:rPr>
          <w:sz w:val="24"/>
        </w:rPr>
        <w:t>provide</w:t>
      </w:r>
      <w:r w:rsidRPr="00C74A54">
        <w:rPr>
          <w:spacing w:val="-1"/>
          <w:sz w:val="24"/>
        </w:rPr>
        <w:t xml:space="preserve"> </w:t>
      </w:r>
      <w:r w:rsidRPr="00C74A54">
        <w:rPr>
          <w:sz w:val="24"/>
        </w:rPr>
        <w:t>the</w:t>
      </w:r>
      <w:r w:rsidRPr="00C74A54">
        <w:rPr>
          <w:spacing w:val="-1"/>
          <w:sz w:val="24"/>
        </w:rPr>
        <w:t xml:space="preserve"> </w:t>
      </w:r>
      <w:r w:rsidRPr="00C74A54">
        <w:rPr>
          <w:sz w:val="24"/>
        </w:rPr>
        <w:t>relevant</w:t>
      </w:r>
      <w:r w:rsidRPr="00C74A54">
        <w:rPr>
          <w:spacing w:val="-3"/>
          <w:sz w:val="24"/>
        </w:rPr>
        <w:t xml:space="preserve"> </w:t>
      </w:r>
      <w:r w:rsidRPr="00C74A54">
        <w:rPr>
          <w:sz w:val="24"/>
        </w:rPr>
        <w:t>device</w:t>
      </w:r>
      <w:r w:rsidR="00136CCB" w:rsidRPr="00C74A54">
        <w:rPr>
          <w:sz w:val="24"/>
        </w:rPr>
        <w:t xml:space="preserve">, that is in good working order, </w:t>
      </w:r>
      <w:r w:rsidRPr="00C74A54">
        <w:rPr>
          <w:sz w:val="24"/>
        </w:rPr>
        <w:t>on</w:t>
      </w:r>
      <w:r w:rsidRPr="00C74A54">
        <w:rPr>
          <w:spacing w:val="-2"/>
          <w:sz w:val="24"/>
        </w:rPr>
        <w:t xml:space="preserve"> </w:t>
      </w:r>
      <w:r w:rsidRPr="00C74A54">
        <w:rPr>
          <w:sz w:val="24"/>
        </w:rPr>
        <w:t>the</w:t>
      </w:r>
      <w:r w:rsidRPr="00C74A54">
        <w:rPr>
          <w:spacing w:val="-1"/>
          <w:sz w:val="24"/>
        </w:rPr>
        <w:t xml:space="preserve"> </w:t>
      </w:r>
      <w:r w:rsidRPr="00C74A54">
        <w:rPr>
          <w:sz w:val="24"/>
        </w:rPr>
        <w:t>day</w:t>
      </w:r>
      <w:r w:rsidRPr="00C74A54">
        <w:rPr>
          <w:spacing w:val="-5"/>
          <w:sz w:val="24"/>
        </w:rPr>
        <w:t xml:space="preserve"> </w:t>
      </w:r>
      <w:r w:rsidRPr="00C74A54">
        <w:rPr>
          <w:sz w:val="24"/>
        </w:rPr>
        <w:t>of</w:t>
      </w:r>
      <w:r w:rsidRPr="00C74A54">
        <w:rPr>
          <w:spacing w:val="-3"/>
          <w:sz w:val="24"/>
        </w:rPr>
        <w:t xml:space="preserve"> </w:t>
      </w:r>
      <w:r w:rsidRPr="00C74A54">
        <w:rPr>
          <w:sz w:val="24"/>
        </w:rPr>
        <w:t>the</w:t>
      </w:r>
      <w:r w:rsidRPr="00C74A54">
        <w:rPr>
          <w:spacing w:val="-3"/>
          <w:sz w:val="24"/>
        </w:rPr>
        <w:t xml:space="preserve"> </w:t>
      </w:r>
      <w:r w:rsidRPr="00C74A54">
        <w:rPr>
          <w:sz w:val="24"/>
        </w:rPr>
        <w:t>exam</w:t>
      </w:r>
      <w:r w:rsidRPr="00C74A54">
        <w:rPr>
          <w:spacing w:val="-2"/>
          <w:sz w:val="24"/>
        </w:rPr>
        <w:t xml:space="preserve"> </w:t>
      </w:r>
      <w:r w:rsidRPr="00C74A54">
        <w:rPr>
          <w:sz w:val="24"/>
        </w:rPr>
        <w:t>to</w:t>
      </w:r>
      <w:r w:rsidRPr="00C74A54">
        <w:rPr>
          <w:spacing w:val="-4"/>
          <w:sz w:val="24"/>
        </w:rPr>
        <w:t xml:space="preserve"> </w:t>
      </w:r>
      <w:r w:rsidRPr="00C74A54">
        <w:rPr>
          <w:sz w:val="24"/>
        </w:rPr>
        <w:t>ensure</w:t>
      </w:r>
      <w:r w:rsidRPr="00C74A54">
        <w:rPr>
          <w:spacing w:val="-3"/>
          <w:sz w:val="24"/>
        </w:rPr>
        <w:t xml:space="preserve"> </w:t>
      </w:r>
      <w:r w:rsidRPr="00C74A54">
        <w:rPr>
          <w:sz w:val="24"/>
        </w:rPr>
        <w:t>that only standard software is accessible.</w:t>
      </w:r>
    </w:p>
    <w:p w14:paraId="54348FEF" w14:textId="19AA8428" w:rsidR="00BB16ED" w:rsidRPr="00C74A54" w:rsidRDefault="00A81F20">
      <w:pPr>
        <w:pStyle w:val="ListParagraph"/>
        <w:numPr>
          <w:ilvl w:val="1"/>
          <w:numId w:val="2"/>
        </w:numPr>
        <w:tabs>
          <w:tab w:val="left" w:pos="382"/>
        </w:tabs>
        <w:spacing w:before="281"/>
        <w:ind w:right="124" w:firstLine="0"/>
        <w:rPr>
          <w:sz w:val="24"/>
        </w:rPr>
      </w:pPr>
      <w:r w:rsidRPr="00C74A54">
        <w:rPr>
          <w:sz w:val="24"/>
        </w:rPr>
        <w:t>Only the relevant software applications will be available; spell-check, grammar check and the thesaurus will not be available. It will not be connected to the intranet, internet or any</w:t>
      </w:r>
      <w:r w:rsidRPr="00C74A54">
        <w:rPr>
          <w:spacing w:val="-3"/>
          <w:sz w:val="24"/>
        </w:rPr>
        <w:t xml:space="preserve"> </w:t>
      </w:r>
      <w:r w:rsidRPr="00C74A54">
        <w:rPr>
          <w:sz w:val="24"/>
        </w:rPr>
        <w:t>other</w:t>
      </w:r>
      <w:r w:rsidRPr="00C74A54">
        <w:rPr>
          <w:spacing w:val="-3"/>
          <w:sz w:val="24"/>
        </w:rPr>
        <w:t xml:space="preserve"> </w:t>
      </w:r>
      <w:r w:rsidRPr="00C74A54">
        <w:rPr>
          <w:sz w:val="24"/>
        </w:rPr>
        <w:t>means</w:t>
      </w:r>
      <w:r w:rsidRPr="00C74A54">
        <w:rPr>
          <w:spacing w:val="-3"/>
          <w:sz w:val="24"/>
        </w:rPr>
        <w:t xml:space="preserve"> </w:t>
      </w:r>
      <w:r w:rsidRPr="00C74A54">
        <w:rPr>
          <w:sz w:val="24"/>
        </w:rPr>
        <w:t>of</w:t>
      </w:r>
      <w:r w:rsidRPr="00C74A54">
        <w:rPr>
          <w:spacing w:val="-2"/>
          <w:sz w:val="24"/>
        </w:rPr>
        <w:t xml:space="preserve"> </w:t>
      </w:r>
      <w:r w:rsidRPr="00C74A54">
        <w:rPr>
          <w:sz w:val="24"/>
        </w:rPr>
        <w:t xml:space="preserve">communication. </w:t>
      </w:r>
      <w:proofErr w:type="spellStart"/>
      <w:r w:rsidRPr="00C74A54">
        <w:rPr>
          <w:sz w:val="24"/>
        </w:rPr>
        <w:t>Wifi</w:t>
      </w:r>
      <w:proofErr w:type="spellEnd"/>
      <w:r w:rsidRPr="00C74A54">
        <w:rPr>
          <w:spacing w:val="-3"/>
          <w:sz w:val="24"/>
        </w:rPr>
        <w:t xml:space="preserve"> </w:t>
      </w:r>
      <w:r w:rsidRPr="00C74A54">
        <w:rPr>
          <w:sz w:val="24"/>
        </w:rPr>
        <w:t>access</w:t>
      </w:r>
      <w:r w:rsidRPr="00C74A54">
        <w:rPr>
          <w:spacing w:val="-5"/>
          <w:sz w:val="24"/>
        </w:rPr>
        <w:t xml:space="preserve"> </w:t>
      </w:r>
      <w:r w:rsidRPr="00C74A54">
        <w:rPr>
          <w:sz w:val="24"/>
        </w:rPr>
        <w:t>and</w:t>
      </w:r>
      <w:r w:rsidRPr="00C74A54">
        <w:rPr>
          <w:spacing w:val="-2"/>
          <w:sz w:val="24"/>
        </w:rPr>
        <w:t xml:space="preserve"> </w:t>
      </w:r>
      <w:r w:rsidRPr="00C74A54">
        <w:rPr>
          <w:sz w:val="24"/>
        </w:rPr>
        <w:t>Bluetooth</w:t>
      </w:r>
      <w:r w:rsidRPr="00C74A54">
        <w:rPr>
          <w:spacing w:val="-4"/>
          <w:sz w:val="24"/>
        </w:rPr>
        <w:t xml:space="preserve"> </w:t>
      </w:r>
      <w:r w:rsidRPr="00C74A54">
        <w:rPr>
          <w:sz w:val="24"/>
        </w:rPr>
        <w:t>will</w:t>
      </w:r>
      <w:r w:rsidRPr="00C74A54">
        <w:rPr>
          <w:spacing w:val="-5"/>
          <w:sz w:val="24"/>
        </w:rPr>
        <w:t xml:space="preserve"> </w:t>
      </w:r>
      <w:r w:rsidRPr="00C74A54">
        <w:rPr>
          <w:sz w:val="24"/>
        </w:rPr>
        <w:t>be</w:t>
      </w:r>
      <w:r w:rsidRPr="00C74A54">
        <w:rPr>
          <w:spacing w:val="-4"/>
          <w:sz w:val="24"/>
        </w:rPr>
        <w:t xml:space="preserve"> </w:t>
      </w:r>
      <w:r w:rsidRPr="00C74A54">
        <w:rPr>
          <w:sz w:val="24"/>
        </w:rPr>
        <w:t>turned</w:t>
      </w:r>
      <w:r w:rsidRPr="00C74A54">
        <w:rPr>
          <w:spacing w:val="-4"/>
          <w:sz w:val="24"/>
        </w:rPr>
        <w:t xml:space="preserve"> </w:t>
      </w:r>
      <w:r w:rsidRPr="00C74A54">
        <w:rPr>
          <w:sz w:val="24"/>
        </w:rPr>
        <w:t>off</w:t>
      </w:r>
      <w:r w:rsidRPr="00C74A54">
        <w:rPr>
          <w:spacing w:val="-4"/>
          <w:sz w:val="24"/>
        </w:rPr>
        <w:t xml:space="preserve"> </w:t>
      </w:r>
      <w:r w:rsidRPr="00C74A54">
        <w:rPr>
          <w:sz w:val="24"/>
        </w:rPr>
        <w:t>to</w:t>
      </w:r>
      <w:r w:rsidRPr="00C74A54">
        <w:rPr>
          <w:spacing w:val="-4"/>
          <w:sz w:val="24"/>
        </w:rPr>
        <w:t xml:space="preserve"> </w:t>
      </w:r>
      <w:r w:rsidRPr="00C74A54">
        <w:rPr>
          <w:sz w:val="24"/>
        </w:rPr>
        <w:t>prevent connection to any other devices.</w:t>
      </w:r>
      <w:r w:rsidR="00136CCB" w:rsidRPr="00C74A54">
        <w:rPr>
          <w:sz w:val="24"/>
        </w:rPr>
        <w:t xml:space="preserve">  The device will be cleared of any previously stored data.</w:t>
      </w:r>
    </w:p>
    <w:p w14:paraId="7F82A05B" w14:textId="67874A97" w:rsidR="00BB16ED" w:rsidRPr="00C74A54" w:rsidRDefault="00A81F20" w:rsidP="00261F3B">
      <w:pPr>
        <w:pStyle w:val="ListParagraph"/>
        <w:numPr>
          <w:ilvl w:val="1"/>
          <w:numId w:val="2"/>
        </w:numPr>
        <w:tabs>
          <w:tab w:val="left" w:pos="382"/>
        </w:tabs>
        <w:spacing w:before="281"/>
        <w:ind w:left="382" w:hanging="359"/>
        <w:rPr>
          <w:sz w:val="24"/>
        </w:rPr>
      </w:pPr>
      <w:r w:rsidRPr="00C74A54">
        <w:rPr>
          <w:sz w:val="24"/>
        </w:rPr>
        <w:t>For</w:t>
      </w:r>
      <w:r w:rsidRPr="00C74A54">
        <w:rPr>
          <w:spacing w:val="-6"/>
          <w:sz w:val="24"/>
        </w:rPr>
        <w:t xml:space="preserve"> </w:t>
      </w:r>
      <w:r w:rsidRPr="00C74A54">
        <w:rPr>
          <w:sz w:val="24"/>
        </w:rPr>
        <w:t>the</w:t>
      </w:r>
      <w:r w:rsidRPr="00C74A54">
        <w:rPr>
          <w:spacing w:val="-3"/>
          <w:sz w:val="24"/>
        </w:rPr>
        <w:t xml:space="preserve"> </w:t>
      </w:r>
      <w:r w:rsidRPr="00C74A54">
        <w:rPr>
          <w:sz w:val="24"/>
        </w:rPr>
        <w:t>production</w:t>
      </w:r>
      <w:r w:rsidRPr="00C74A54">
        <w:rPr>
          <w:spacing w:val="-3"/>
          <w:sz w:val="24"/>
        </w:rPr>
        <w:t xml:space="preserve"> </w:t>
      </w:r>
      <w:r w:rsidRPr="00C74A54">
        <w:rPr>
          <w:sz w:val="24"/>
        </w:rPr>
        <w:t>of</w:t>
      </w:r>
      <w:r w:rsidRPr="00C74A54">
        <w:rPr>
          <w:spacing w:val="-3"/>
          <w:sz w:val="24"/>
        </w:rPr>
        <w:t xml:space="preserve"> </w:t>
      </w:r>
      <w:r w:rsidRPr="00C74A54">
        <w:rPr>
          <w:sz w:val="24"/>
        </w:rPr>
        <w:t>text,</w:t>
      </w:r>
      <w:r w:rsidRPr="00C74A54">
        <w:rPr>
          <w:spacing w:val="-4"/>
          <w:sz w:val="24"/>
        </w:rPr>
        <w:t xml:space="preserve"> </w:t>
      </w:r>
      <w:r w:rsidRPr="00C74A54">
        <w:rPr>
          <w:sz w:val="24"/>
        </w:rPr>
        <w:t>only</w:t>
      </w:r>
      <w:r w:rsidRPr="00C74A54">
        <w:rPr>
          <w:spacing w:val="-3"/>
          <w:sz w:val="24"/>
        </w:rPr>
        <w:t xml:space="preserve"> </w:t>
      </w:r>
      <w:r w:rsidR="00120528" w:rsidRPr="00C74A54">
        <w:rPr>
          <w:sz w:val="24"/>
        </w:rPr>
        <w:t>Microsoft Word</w:t>
      </w:r>
      <w:r w:rsidRPr="00C74A54">
        <w:rPr>
          <w:spacing w:val="-4"/>
          <w:sz w:val="24"/>
        </w:rPr>
        <w:t xml:space="preserve"> </w:t>
      </w:r>
      <w:r w:rsidRPr="00C74A54">
        <w:rPr>
          <w:sz w:val="24"/>
        </w:rPr>
        <w:t>(or</w:t>
      </w:r>
      <w:r w:rsidRPr="00C74A54">
        <w:rPr>
          <w:spacing w:val="-4"/>
          <w:sz w:val="24"/>
        </w:rPr>
        <w:t xml:space="preserve"> </w:t>
      </w:r>
      <w:r w:rsidRPr="00C74A54">
        <w:rPr>
          <w:sz w:val="24"/>
        </w:rPr>
        <w:t>an</w:t>
      </w:r>
      <w:r w:rsidRPr="00C74A54">
        <w:rPr>
          <w:spacing w:val="-3"/>
          <w:sz w:val="24"/>
        </w:rPr>
        <w:t xml:space="preserve"> </w:t>
      </w:r>
      <w:r w:rsidRPr="00C74A54">
        <w:rPr>
          <w:sz w:val="24"/>
        </w:rPr>
        <w:t>equivalent)</w:t>
      </w:r>
      <w:r w:rsidRPr="00C74A54">
        <w:rPr>
          <w:spacing w:val="-3"/>
          <w:sz w:val="24"/>
        </w:rPr>
        <w:t xml:space="preserve"> </w:t>
      </w:r>
      <w:r w:rsidRPr="00C74A54">
        <w:rPr>
          <w:sz w:val="24"/>
        </w:rPr>
        <w:t>will</w:t>
      </w:r>
      <w:r w:rsidRPr="00C74A54">
        <w:rPr>
          <w:spacing w:val="-3"/>
          <w:sz w:val="24"/>
        </w:rPr>
        <w:t xml:space="preserve"> </w:t>
      </w:r>
      <w:r w:rsidRPr="00C74A54">
        <w:rPr>
          <w:sz w:val="24"/>
        </w:rPr>
        <w:t>be</w:t>
      </w:r>
      <w:r w:rsidR="00261F3B" w:rsidRPr="00C74A54">
        <w:rPr>
          <w:sz w:val="24"/>
        </w:rPr>
        <w:t xml:space="preserve"> </w:t>
      </w:r>
      <w:r w:rsidRPr="00C74A54">
        <w:rPr>
          <w:spacing w:val="-2"/>
          <w:sz w:val="24"/>
        </w:rPr>
        <w:t>allowed.</w:t>
      </w:r>
      <w:r w:rsidR="00136CCB" w:rsidRPr="00C74A54">
        <w:rPr>
          <w:spacing w:val="-2"/>
          <w:sz w:val="24"/>
        </w:rPr>
        <w:t xml:space="preserve">  </w:t>
      </w:r>
      <w:r w:rsidR="005625E4" w:rsidRPr="00C74A54">
        <w:rPr>
          <w:spacing w:val="-2"/>
          <w:sz w:val="24"/>
        </w:rPr>
        <w:t>No other software or packages, including AI tools, will be available on the device when it is logged into an exam account.</w:t>
      </w:r>
    </w:p>
    <w:p w14:paraId="514ECFC6" w14:textId="43A66F02" w:rsidR="00BB16ED" w:rsidRPr="00C74A54" w:rsidRDefault="00A81F20">
      <w:pPr>
        <w:pStyle w:val="ListParagraph"/>
        <w:numPr>
          <w:ilvl w:val="1"/>
          <w:numId w:val="2"/>
        </w:numPr>
        <w:tabs>
          <w:tab w:val="left" w:pos="382"/>
        </w:tabs>
        <w:spacing w:before="280"/>
        <w:ind w:right="494" w:firstLine="0"/>
        <w:rPr>
          <w:sz w:val="24"/>
        </w:rPr>
      </w:pPr>
      <w:r w:rsidRPr="00C74A54">
        <w:rPr>
          <w:sz w:val="24"/>
        </w:rPr>
        <w:t>At</w:t>
      </w:r>
      <w:r w:rsidRPr="00C74A54">
        <w:rPr>
          <w:spacing w:val="-4"/>
          <w:sz w:val="24"/>
        </w:rPr>
        <w:t xml:space="preserve"> </w:t>
      </w:r>
      <w:r w:rsidRPr="00C74A54">
        <w:rPr>
          <w:sz w:val="24"/>
        </w:rPr>
        <w:t>the</w:t>
      </w:r>
      <w:r w:rsidRPr="00C74A54">
        <w:rPr>
          <w:spacing w:val="-4"/>
          <w:sz w:val="24"/>
        </w:rPr>
        <w:t xml:space="preserve"> </w:t>
      </w:r>
      <w:r w:rsidRPr="00C74A54">
        <w:rPr>
          <w:sz w:val="24"/>
        </w:rPr>
        <w:t>end</w:t>
      </w:r>
      <w:r w:rsidRPr="00C74A54">
        <w:rPr>
          <w:spacing w:val="-2"/>
          <w:sz w:val="24"/>
        </w:rPr>
        <w:t xml:space="preserve"> </w:t>
      </w:r>
      <w:r w:rsidRPr="00C74A54">
        <w:rPr>
          <w:sz w:val="24"/>
        </w:rPr>
        <w:t>of</w:t>
      </w:r>
      <w:r w:rsidRPr="00C74A54">
        <w:rPr>
          <w:spacing w:val="-4"/>
          <w:sz w:val="24"/>
        </w:rPr>
        <w:t xml:space="preserve"> </w:t>
      </w:r>
      <w:r w:rsidRPr="00C74A54">
        <w:rPr>
          <w:sz w:val="24"/>
        </w:rPr>
        <w:t>the</w:t>
      </w:r>
      <w:r w:rsidRPr="00C74A54">
        <w:rPr>
          <w:spacing w:val="-5"/>
          <w:sz w:val="24"/>
        </w:rPr>
        <w:t xml:space="preserve"> </w:t>
      </w:r>
      <w:r w:rsidRPr="00C74A54">
        <w:rPr>
          <w:sz w:val="24"/>
        </w:rPr>
        <w:t>examination</w:t>
      </w:r>
      <w:r w:rsidRPr="00C74A54">
        <w:rPr>
          <w:spacing w:val="-3"/>
          <w:sz w:val="24"/>
        </w:rPr>
        <w:t xml:space="preserve"> </w:t>
      </w:r>
      <w:r w:rsidRPr="00C74A54">
        <w:rPr>
          <w:sz w:val="24"/>
        </w:rPr>
        <w:t>the</w:t>
      </w:r>
      <w:r w:rsidRPr="00C74A54">
        <w:rPr>
          <w:spacing w:val="-2"/>
          <w:sz w:val="24"/>
        </w:rPr>
        <w:t xml:space="preserve"> </w:t>
      </w:r>
      <w:r w:rsidRPr="00C74A54">
        <w:rPr>
          <w:sz w:val="24"/>
        </w:rPr>
        <w:t>candidate may</w:t>
      </w:r>
      <w:r w:rsidRPr="00C74A54">
        <w:rPr>
          <w:spacing w:val="-3"/>
          <w:sz w:val="24"/>
        </w:rPr>
        <w:t xml:space="preserve"> </w:t>
      </w:r>
      <w:r w:rsidRPr="00C74A54">
        <w:rPr>
          <w:sz w:val="24"/>
        </w:rPr>
        <w:t>be</w:t>
      </w:r>
      <w:r w:rsidRPr="00C74A54">
        <w:rPr>
          <w:spacing w:val="-4"/>
          <w:sz w:val="24"/>
        </w:rPr>
        <w:t xml:space="preserve"> </w:t>
      </w:r>
      <w:r w:rsidRPr="00C74A54">
        <w:rPr>
          <w:sz w:val="24"/>
        </w:rPr>
        <w:t>required</w:t>
      </w:r>
      <w:r w:rsidRPr="00C74A54">
        <w:rPr>
          <w:spacing w:val="-2"/>
          <w:sz w:val="24"/>
        </w:rPr>
        <w:t xml:space="preserve"> </w:t>
      </w:r>
      <w:r w:rsidRPr="00C74A54">
        <w:rPr>
          <w:sz w:val="24"/>
        </w:rPr>
        <w:t>to</w:t>
      </w:r>
      <w:r w:rsidRPr="00C74A54">
        <w:rPr>
          <w:spacing w:val="-2"/>
          <w:sz w:val="24"/>
        </w:rPr>
        <w:t xml:space="preserve"> </w:t>
      </w:r>
      <w:r w:rsidRPr="00C74A54">
        <w:rPr>
          <w:sz w:val="24"/>
        </w:rPr>
        <w:t>remain</w:t>
      </w:r>
      <w:r w:rsidRPr="00C74A54">
        <w:rPr>
          <w:spacing w:val="-2"/>
          <w:sz w:val="24"/>
        </w:rPr>
        <w:t xml:space="preserve"> </w:t>
      </w:r>
      <w:r w:rsidRPr="00C74A54">
        <w:rPr>
          <w:sz w:val="24"/>
        </w:rPr>
        <w:t>in</w:t>
      </w:r>
      <w:r w:rsidRPr="00C74A54">
        <w:rPr>
          <w:spacing w:val="-4"/>
          <w:sz w:val="24"/>
        </w:rPr>
        <w:t xml:space="preserve"> </w:t>
      </w:r>
      <w:r w:rsidRPr="00C74A54">
        <w:rPr>
          <w:sz w:val="24"/>
        </w:rPr>
        <w:t>the</w:t>
      </w:r>
      <w:r w:rsidRPr="00C74A54">
        <w:rPr>
          <w:spacing w:val="-4"/>
          <w:sz w:val="24"/>
        </w:rPr>
        <w:t xml:space="preserve"> </w:t>
      </w:r>
      <w:r w:rsidRPr="00C74A54">
        <w:rPr>
          <w:sz w:val="24"/>
        </w:rPr>
        <w:t>room while their work is printed off and to authenticate the relevant hard copy.</w:t>
      </w:r>
      <w:r w:rsidR="00E7347C" w:rsidRPr="00C74A54">
        <w:rPr>
          <w:sz w:val="24"/>
        </w:rPr>
        <w:t xml:space="preserve">  Th</w:t>
      </w:r>
      <w:r w:rsidR="00C32F99" w:rsidRPr="00C74A54">
        <w:rPr>
          <w:sz w:val="24"/>
        </w:rPr>
        <w:t>e printed work</w:t>
      </w:r>
      <w:r w:rsidR="00E7347C" w:rsidRPr="00C74A54">
        <w:rPr>
          <w:sz w:val="24"/>
        </w:rPr>
        <w:t xml:space="preserve"> will be attached to the</w:t>
      </w:r>
      <w:r w:rsidR="00C32F99" w:rsidRPr="00C74A54">
        <w:rPr>
          <w:sz w:val="24"/>
        </w:rPr>
        <w:t xml:space="preserve"> answer book for the relevant exam.  The candidate details on the front page of the exam booklet should also be completed. </w:t>
      </w:r>
    </w:p>
    <w:p w14:paraId="45C4C9E3" w14:textId="77777777" w:rsidR="00BB16ED" w:rsidRPr="00C74A54" w:rsidRDefault="00BB16ED">
      <w:pPr>
        <w:pStyle w:val="ListParagraph"/>
        <w:rPr>
          <w:sz w:val="24"/>
        </w:rPr>
      </w:pPr>
    </w:p>
    <w:p w14:paraId="74ACB384" w14:textId="77777777" w:rsidR="00752405" w:rsidRPr="00C74A54" w:rsidRDefault="00752405">
      <w:pPr>
        <w:pStyle w:val="ListParagraph"/>
        <w:rPr>
          <w:sz w:val="24"/>
        </w:rPr>
      </w:pPr>
    </w:p>
    <w:p w14:paraId="5785BD90" w14:textId="41646B03" w:rsidR="00752405" w:rsidRPr="00C74A54" w:rsidRDefault="00752405">
      <w:pPr>
        <w:pStyle w:val="ListParagraph"/>
        <w:rPr>
          <w:sz w:val="24"/>
        </w:rPr>
        <w:sectPr w:rsidR="00752405" w:rsidRPr="00C74A54">
          <w:pgSz w:w="11910" w:h="16840"/>
          <w:pgMar w:top="1380" w:right="1417" w:bottom="1240" w:left="1417" w:header="0" w:footer="1049" w:gutter="0"/>
          <w:cols w:space="720"/>
        </w:sectPr>
      </w:pPr>
      <w:r w:rsidRPr="00C74A54">
        <w:rPr>
          <w:sz w:val="24"/>
        </w:rPr>
        <w:t xml:space="preserve">4.7 </w:t>
      </w:r>
      <w:r w:rsidR="00136CCB" w:rsidRPr="00C74A54">
        <w:rPr>
          <w:sz w:val="24"/>
        </w:rPr>
        <w:t xml:space="preserve">The </w:t>
      </w:r>
      <w:r w:rsidR="00347696" w:rsidRPr="00C74A54">
        <w:rPr>
          <w:sz w:val="24"/>
        </w:rPr>
        <w:t xml:space="preserve">allocated device is not to be used on the </w:t>
      </w:r>
      <w:proofErr w:type="gramStart"/>
      <w:r w:rsidR="00347696" w:rsidRPr="00C74A54">
        <w:rPr>
          <w:sz w:val="24"/>
        </w:rPr>
        <w:t>candidates</w:t>
      </w:r>
      <w:proofErr w:type="gramEnd"/>
      <w:r w:rsidR="00347696" w:rsidRPr="00C74A54">
        <w:rPr>
          <w:sz w:val="24"/>
        </w:rPr>
        <w:t xml:space="preserve"> behalf by a </w:t>
      </w:r>
      <w:r w:rsidR="00E7347C" w:rsidRPr="00C74A54">
        <w:rPr>
          <w:sz w:val="24"/>
        </w:rPr>
        <w:t>third</w:t>
      </w:r>
      <w:r w:rsidR="00347696" w:rsidRPr="00C74A54">
        <w:rPr>
          <w:sz w:val="24"/>
        </w:rPr>
        <w:t xml:space="preserve"> party unless the candidate has </w:t>
      </w:r>
      <w:r w:rsidR="00E7347C" w:rsidRPr="00C74A54">
        <w:rPr>
          <w:sz w:val="24"/>
        </w:rPr>
        <w:t xml:space="preserve">an approved access arrangement for the use of a scribe.  In this case a scribe cover sheet will be completed. </w:t>
      </w:r>
      <w:r w:rsidR="00347696" w:rsidRPr="00C74A54">
        <w:rPr>
          <w:sz w:val="24"/>
        </w:rPr>
        <w:t xml:space="preserve">   </w:t>
      </w:r>
    </w:p>
    <w:p w14:paraId="40C626F6" w14:textId="28BA5081" w:rsidR="00BB16ED" w:rsidRPr="00C74A54" w:rsidRDefault="00A81F20">
      <w:pPr>
        <w:pStyle w:val="ListParagraph"/>
        <w:numPr>
          <w:ilvl w:val="0"/>
          <w:numId w:val="2"/>
        </w:numPr>
        <w:tabs>
          <w:tab w:val="left" w:pos="199"/>
        </w:tabs>
        <w:spacing w:before="41"/>
        <w:ind w:left="199" w:hanging="176"/>
        <w:rPr>
          <w:b/>
          <w:sz w:val="24"/>
        </w:rPr>
      </w:pPr>
      <w:bookmarkStart w:id="4" w:name="_bookmark4"/>
      <w:bookmarkEnd w:id="4"/>
      <w:r>
        <w:rPr>
          <w:b/>
          <w:sz w:val="24"/>
        </w:rPr>
        <w:lastRenderedPageBreak/>
        <w:t>Limitations</w:t>
      </w:r>
      <w:r>
        <w:rPr>
          <w:b/>
          <w:spacing w:val="-6"/>
          <w:sz w:val="24"/>
        </w:rPr>
        <w:t xml:space="preserve"> </w:t>
      </w:r>
      <w:r>
        <w:rPr>
          <w:b/>
          <w:sz w:val="24"/>
        </w:rPr>
        <w:t>to</w:t>
      </w:r>
      <w:r>
        <w:rPr>
          <w:b/>
          <w:spacing w:val="-3"/>
          <w:sz w:val="24"/>
        </w:rPr>
        <w:t xml:space="preserve"> </w:t>
      </w:r>
      <w:r>
        <w:rPr>
          <w:b/>
          <w:sz w:val="24"/>
        </w:rPr>
        <w:t>the</w:t>
      </w:r>
      <w:r>
        <w:rPr>
          <w:b/>
          <w:spacing w:val="-5"/>
          <w:sz w:val="24"/>
        </w:rPr>
        <w:t xml:space="preserve"> </w:t>
      </w:r>
      <w:r>
        <w:rPr>
          <w:b/>
          <w:sz w:val="24"/>
        </w:rPr>
        <w:t>use</w:t>
      </w:r>
      <w:r>
        <w:rPr>
          <w:b/>
          <w:spacing w:val="-5"/>
          <w:sz w:val="24"/>
        </w:rPr>
        <w:t xml:space="preserve"> </w:t>
      </w:r>
      <w:r>
        <w:rPr>
          <w:b/>
          <w:sz w:val="24"/>
        </w:rPr>
        <w:t>of</w:t>
      </w:r>
      <w:r>
        <w:rPr>
          <w:b/>
          <w:spacing w:val="-1"/>
          <w:sz w:val="24"/>
        </w:rPr>
        <w:t xml:space="preserve"> </w:t>
      </w:r>
      <w:r>
        <w:rPr>
          <w:b/>
          <w:sz w:val="24"/>
        </w:rPr>
        <w:t>a</w:t>
      </w:r>
      <w:r>
        <w:rPr>
          <w:b/>
          <w:spacing w:val="-2"/>
          <w:sz w:val="24"/>
        </w:rPr>
        <w:t xml:space="preserve"> </w:t>
      </w:r>
      <w:r>
        <w:rPr>
          <w:b/>
          <w:sz w:val="24"/>
        </w:rPr>
        <w:t>laptop/</w:t>
      </w:r>
      <w:proofErr w:type="spellStart"/>
      <w:r>
        <w:rPr>
          <w:b/>
          <w:sz w:val="24"/>
        </w:rPr>
        <w:t>ReMarkable</w:t>
      </w:r>
      <w:proofErr w:type="spellEnd"/>
      <w:r w:rsidR="00120528" w:rsidRPr="00C74A54">
        <w:rPr>
          <w:b/>
          <w:sz w:val="24"/>
        </w:rPr>
        <w:t>/ iPad</w:t>
      </w:r>
      <w:r w:rsidRPr="00C74A54">
        <w:rPr>
          <w:b/>
          <w:spacing w:val="-4"/>
          <w:sz w:val="24"/>
        </w:rPr>
        <w:t xml:space="preserve"> </w:t>
      </w:r>
      <w:r w:rsidRPr="00C74A54">
        <w:rPr>
          <w:b/>
          <w:sz w:val="24"/>
        </w:rPr>
        <w:t>(or</w:t>
      </w:r>
      <w:r w:rsidRPr="00C74A54">
        <w:rPr>
          <w:b/>
          <w:spacing w:val="-1"/>
          <w:sz w:val="24"/>
        </w:rPr>
        <w:t xml:space="preserve"> </w:t>
      </w:r>
      <w:r w:rsidRPr="00C74A54">
        <w:rPr>
          <w:b/>
          <w:sz w:val="24"/>
        </w:rPr>
        <w:t>other</w:t>
      </w:r>
      <w:r w:rsidRPr="00C74A54">
        <w:rPr>
          <w:b/>
          <w:spacing w:val="-3"/>
          <w:sz w:val="24"/>
        </w:rPr>
        <w:t xml:space="preserve"> </w:t>
      </w:r>
      <w:r w:rsidRPr="00C74A54">
        <w:rPr>
          <w:b/>
          <w:sz w:val="24"/>
        </w:rPr>
        <w:t>word</w:t>
      </w:r>
      <w:r w:rsidRPr="00C74A54">
        <w:rPr>
          <w:b/>
          <w:spacing w:val="-3"/>
          <w:sz w:val="24"/>
        </w:rPr>
        <w:t xml:space="preserve"> </w:t>
      </w:r>
      <w:r w:rsidRPr="00C74A54">
        <w:rPr>
          <w:b/>
          <w:sz w:val="24"/>
        </w:rPr>
        <w:t>processing</w:t>
      </w:r>
      <w:r w:rsidRPr="00C74A54">
        <w:rPr>
          <w:b/>
          <w:spacing w:val="-2"/>
          <w:sz w:val="24"/>
        </w:rPr>
        <w:t xml:space="preserve"> device)</w:t>
      </w:r>
    </w:p>
    <w:p w14:paraId="0CD1898E" w14:textId="77777777" w:rsidR="00BB16ED" w:rsidRPr="00C74A54" w:rsidRDefault="00A81F20">
      <w:pPr>
        <w:pStyle w:val="ListParagraph"/>
        <w:numPr>
          <w:ilvl w:val="1"/>
          <w:numId w:val="2"/>
        </w:numPr>
        <w:tabs>
          <w:tab w:val="left" w:pos="382"/>
        </w:tabs>
        <w:spacing w:before="281"/>
        <w:ind w:left="382" w:hanging="359"/>
        <w:rPr>
          <w:sz w:val="24"/>
        </w:rPr>
      </w:pPr>
      <w:r w:rsidRPr="00C74A54">
        <w:rPr>
          <w:sz w:val="24"/>
        </w:rPr>
        <w:t>The</w:t>
      </w:r>
      <w:r w:rsidRPr="00C74A54">
        <w:rPr>
          <w:spacing w:val="-6"/>
          <w:sz w:val="24"/>
        </w:rPr>
        <w:t xml:space="preserve"> </w:t>
      </w:r>
      <w:r w:rsidRPr="00C74A54">
        <w:rPr>
          <w:sz w:val="24"/>
        </w:rPr>
        <w:t>use</w:t>
      </w:r>
      <w:r w:rsidRPr="00C74A54">
        <w:rPr>
          <w:spacing w:val="-1"/>
          <w:sz w:val="24"/>
        </w:rPr>
        <w:t xml:space="preserve"> </w:t>
      </w:r>
      <w:r w:rsidRPr="00C74A54">
        <w:rPr>
          <w:sz w:val="24"/>
        </w:rPr>
        <w:t>of</w:t>
      </w:r>
      <w:r w:rsidRPr="00C74A54">
        <w:rPr>
          <w:spacing w:val="-1"/>
          <w:sz w:val="24"/>
        </w:rPr>
        <w:t xml:space="preserve"> </w:t>
      </w:r>
      <w:r w:rsidRPr="00C74A54">
        <w:rPr>
          <w:sz w:val="24"/>
        </w:rPr>
        <w:t>a</w:t>
      </w:r>
      <w:r w:rsidRPr="00C74A54">
        <w:rPr>
          <w:spacing w:val="-3"/>
          <w:sz w:val="24"/>
        </w:rPr>
        <w:t xml:space="preserve"> </w:t>
      </w:r>
      <w:r w:rsidRPr="00C74A54">
        <w:rPr>
          <w:sz w:val="24"/>
        </w:rPr>
        <w:t>laptop</w:t>
      </w:r>
      <w:r w:rsidRPr="00C74A54">
        <w:rPr>
          <w:spacing w:val="-3"/>
          <w:sz w:val="24"/>
        </w:rPr>
        <w:t xml:space="preserve"> </w:t>
      </w:r>
      <w:r w:rsidRPr="00C74A54">
        <w:rPr>
          <w:sz w:val="24"/>
        </w:rPr>
        <w:t>might</w:t>
      </w:r>
      <w:r w:rsidRPr="00C74A54">
        <w:rPr>
          <w:spacing w:val="-3"/>
          <w:sz w:val="24"/>
        </w:rPr>
        <w:t xml:space="preserve"> </w:t>
      </w:r>
      <w:r w:rsidRPr="00C74A54">
        <w:rPr>
          <w:sz w:val="24"/>
        </w:rPr>
        <w:t>not</w:t>
      </w:r>
      <w:r w:rsidRPr="00C74A54">
        <w:rPr>
          <w:spacing w:val="-2"/>
          <w:sz w:val="24"/>
        </w:rPr>
        <w:t xml:space="preserve"> </w:t>
      </w:r>
      <w:r w:rsidRPr="00C74A54">
        <w:rPr>
          <w:sz w:val="24"/>
        </w:rPr>
        <w:t>be</w:t>
      </w:r>
      <w:r w:rsidRPr="00C74A54">
        <w:rPr>
          <w:spacing w:val="-1"/>
          <w:sz w:val="24"/>
        </w:rPr>
        <w:t xml:space="preserve"> </w:t>
      </w:r>
      <w:r w:rsidRPr="00C74A54">
        <w:rPr>
          <w:sz w:val="24"/>
        </w:rPr>
        <w:t>agreed</w:t>
      </w:r>
      <w:r w:rsidRPr="00C74A54">
        <w:rPr>
          <w:spacing w:val="-3"/>
          <w:sz w:val="24"/>
        </w:rPr>
        <w:t xml:space="preserve"> </w:t>
      </w:r>
      <w:r w:rsidRPr="00C74A54">
        <w:rPr>
          <w:sz w:val="24"/>
        </w:rPr>
        <w:t>in</w:t>
      </w:r>
      <w:r w:rsidRPr="00C74A54">
        <w:rPr>
          <w:spacing w:val="-2"/>
          <w:sz w:val="24"/>
        </w:rPr>
        <w:t xml:space="preserve"> </w:t>
      </w:r>
      <w:r w:rsidRPr="00C74A54">
        <w:rPr>
          <w:sz w:val="24"/>
        </w:rPr>
        <w:t>cases</w:t>
      </w:r>
      <w:r w:rsidRPr="00C74A54">
        <w:rPr>
          <w:spacing w:val="-2"/>
          <w:sz w:val="24"/>
        </w:rPr>
        <w:t xml:space="preserve"> </w:t>
      </w:r>
      <w:proofErr w:type="gramStart"/>
      <w:r w:rsidRPr="00C74A54">
        <w:rPr>
          <w:sz w:val="24"/>
        </w:rPr>
        <w:t>where</w:t>
      </w:r>
      <w:proofErr w:type="gramEnd"/>
      <w:r w:rsidRPr="00C74A54">
        <w:rPr>
          <w:sz w:val="24"/>
        </w:rPr>
        <w:t>,</w:t>
      </w:r>
      <w:r w:rsidRPr="00C74A54">
        <w:rPr>
          <w:spacing w:val="-4"/>
          <w:sz w:val="24"/>
        </w:rPr>
        <w:t xml:space="preserve"> </w:t>
      </w:r>
      <w:r w:rsidRPr="00C74A54">
        <w:rPr>
          <w:sz w:val="24"/>
        </w:rPr>
        <w:t>for</w:t>
      </w:r>
      <w:r w:rsidRPr="00C74A54">
        <w:rPr>
          <w:spacing w:val="-2"/>
          <w:sz w:val="24"/>
        </w:rPr>
        <w:t xml:space="preserve"> example</w:t>
      </w:r>
    </w:p>
    <w:p w14:paraId="5D96CC6C" w14:textId="77777777" w:rsidR="00BB16ED" w:rsidRPr="00C74A54" w:rsidRDefault="00A81F20">
      <w:pPr>
        <w:pStyle w:val="ListParagraph"/>
        <w:numPr>
          <w:ilvl w:val="2"/>
          <w:numId w:val="2"/>
        </w:numPr>
        <w:tabs>
          <w:tab w:val="left" w:pos="151"/>
        </w:tabs>
        <w:ind w:left="151" w:hanging="128"/>
        <w:rPr>
          <w:sz w:val="24"/>
        </w:rPr>
      </w:pPr>
      <w:r w:rsidRPr="00C74A54">
        <w:rPr>
          <w:sz w:val="24"/>
        </w:rPr>
        <w:t>a</w:t>
      </w:r>
      <w:r w:rsidRPr="00C74A54">
        <w:rPr>
          <w:spacing w:val="-5"/>
          <w:sz w:val="24"/>
        </w:rPr>
        <w:t xml:space="preserve"> </w:t>
      </w:r>
      <w:r w:rsidRPr="00C74A54">
        <w:rPr>
          <w:sz w:val="24"/>
        </w:rPr>
        <w:t>particular</w:t>
      </w:r>
      <w:r w:rsidRPr="00C74A54">
        <w:rPr>
          <w:spacing w:val="-3"/>
          <w:sz w:val="24"/>
        </w:rPr>
        <w:t xml:space="preserve"> </w:t>
      </w:r>
      <w:r w:rsidRPr="00C74A54">
        <w:rPr>
          <w:sz w:val="24"/>
        </w:rPr>
        <w:t>exercise</w:t>
      </w:r>
      <w:r w:rsidRPr="00C74A54">
        <w:rPr>
          <w:spacing w:val="-3"/>
          <w:sz w:val="24"/>
        </w:rPr>
        <w:t xml:space="preserve"> </w:t>
      </w:r>
      <w:r w:rsidRPr="00C74A54">
        <w:rPr>
          <w:sz w:val="24"/>
        </w:rPr>
        <w:t>should</w:t>
      </w:r>
      <w:r w:rsidRPr="00C74A54">
        <w:rPr>
          <w:spacing w:val="-3"/>
          <w:sz w:val="24"/>
        </w:rPr>
        <w:t xml:space="preserve"> </w:t>
      </w:r>
      <w:r w:rsidRPr="00C74A54">
        <w:rPr>
          <w:sz w:val="24"/>
        </w:rPr>
        <w:t>not</w:t>
      </w:r>
      <w:r w:rsidRPr="00C74A54">
        <w:rPr>
          <w:spacing w:val="-3"/>
          <w:sz w:val="24"/>
        </w:rPr>
        <w:t xml:space="preserve"> </w:t>
      </w:r>
      <w:r w:rsidRPr="00C74A54">
        <w:rPr>
          <w:sz w:val="24"/>
        </w:rPr>
        <w:t>be</w:t>
      </w:r>
      <w:r w:rsidRPr="00C74A54">
        <w:rPr>
          <w:spacing w:val="-4"/>
          <w:sz w:val="24"/>
        </w:rPr>
        <w:t xml:space="preserve"> </w:t>
      </w:r>
      <w:r w:rsidRPr="00C74A54">
        <w:rPr>
          <w:sz w:val="24"/>
        </w:rPr>
        <w:t>done</w:t>
      </w:r>
      <w:r w:rsidRPr="00C74A54">
        <w:rPr>
          <w:spacing w:val="-4"/>
          <w:sz w:val="24"/>
        </w:rPr>
        <w:t xml:space="preserve"> </w:t>
      </w:r>
      <w:r w:rsidRPr="00C74A54">
        <w:rPr>
          <w:sz w:val="24"/>
        </w:rPr>
        <w:t>with</w:t>
      </w:r>
      <w:r w:rsidRPr="00C74A54">
        <w:rPr>
          <w:spacing w:val="-2"/>
          <w:sz w:val="24"/>
        </w:rPr>
        <w:t xml:space="preserve"> </w:t>
      </w:r>
      <w:r w:rsidRPr="00C74A54">
        <w:rPr>
          <w:sz w:val="24"/>
        </w:rPr>
        <w:t>computer</w:t>
      </w:r>
      <w:r w:rsidRPr="00C74A54">
        <w:rPr>
          <w:spacing w:val="-1"/>
          <w:sz w:val="24"/>
        </w:rPr>
        <w:t xml:space="preserve"> </w:t>
      </w:r>
      <w:r w:rsidRPr="00C74A54">
        <w:rPr>
          <w:sz w:val="24"/>
        </w:rPr>
        <w:t>assistance</w:t>
      </w:r>
      <w:r w:rsidRPr="00C74A54">
        <w:rPr>
          <w:spacing w:val="-2"/>
          <w:sz w:val="24"/>
        </w:rPr>
        <w:t xml:space="preserve"> </w:t>
      </w:r>
      <w:r w:rsidRPr="00C74A54">
        <w:rPr>
          <w:sz w:val="24"/>
        </w:rPr>
        <w:t>(maps,</w:t>
      </w:r>
      <w:r w:rsidRPr="00C74A54">
        <w:rPr>
          <w:spacing w:val="-2"/>
          <w:sz w:val="24"/>
        </w:rPr>
        <w:t xml:space="preserve"> </w:t>
      </w:r>
      <w:r w:rsidRPr="00C74A54">
        <w:rPr>
          <w:sz w:val="24"/>
        </w:rPr>
        <w:t>diagrams</w:t>
      </w:r>
      <w:r w:rsidRPr="00C74A54">
        <w:rPr>
          <w:spacing w:val="-4"/>
          <w:sz w:val="24"/>
        </w:rPr>
        <w:t xml:space="preserve"> </w:t>
      </w:r>
      <w:r w:rsidRPr="00C74A54">
        <w:rPr>
          <w:spacing w:val="-2"/>
          <w:sz w:val="24"/>
        </w:rPr>
        <w:t>etc.)</w:t>
      </w:r>
    </w:p>
    <w:p w14:paraId="3828EA2A" w14:textId="5337A360" w:rsidR="002973AA" w:rsidRPr="00C74A54" w:rsidRDefault="00A81F20" w:rsidP="00E24058">
      <w:pPr>
        <w:pStyle w:val="ListParagraph"/>
        <w:numPr>
          <w:ilvl w:val="2"/>
          <w:numId w:val="2"/>
        </w:numPr>
        <w:tabs>
          <w:tab w:val="left" w:pos="151"/>
        </w:tabs>
        <w:ind w:right="404" w:firstLine="0"/>
        <w:rPr>
          <w:sz w:val="24"/>
        </w:rPr>
      </w:pPr>
      <w:r w:rsidRPr="00C74A54">
        <w:rPr>
          <w:sz w:val="24"/>
        </w:rPr>
        <w:t>calculations,</w:t>
      </w:r>
      <w:r w:rsidRPr="00C74A54">
        <w:rPr>
          <w:spacing w:val="-5"/>
          <w:sz w:val="24"/>
        </w:rPr>
        <w:t xml:space="preserve"> </w:t>
      </w:r>
      <w:r w:rsidRPr="00C74A54">
        <w:rPr>
          <w:sz w:val="24"/>
        </w:rPr>
        <w:t>sketches,</w:t>
      </w:r>
      <w:r w:rsidRPr="00C74A54">
        <w:rPr>
          <w:spacing w:val="-5"/>
          <w:sz w:val="24"/>
        </w:rPr>
        <w:t xml:space="preserve"> </w:t>
      </w:r>
      <w:r w:rsidRPr="00C74A54">
        <w:rPr>
          <w:sz w:val="24"/>
        </w:rPr>
        <w:t>drawings</w:t>
      </w:r>
      <w:r w:rsidRPr="00C74A54">
        <w:rPr>
          <w:spacing w:val="-4"/>
          <w:sz w:val="24"/>
        </w:rPr>
        <w:t xml:space="preserve"> </w:t>
      </w:r>
      <w:r w:rsidRPr="00C74A54">
        <w:rPr>
          <w:sz w:val="24"/>
        </w:rPr>
        <w:t>or</w:t>
      </w:r>
      <w:r w:rsidRPr="00C74A54">
        <w:rPr>
          <w:spacing w:val="-5"/>
          <w:sz w:val="24"/>
        </w:rPr>
        <w:t xml:space="preserve"> </w:t>
      </w:r>
      <w:r w:rsidRPr="00C74A54">
        <w:rPr>
          <w:sz w:val="24"/>
        </w:rPr>
        <w:t>constructions</w:t>
      </w:r>
      <w:r w:rsidRPr="00C74A54">
        <w:rPr>
          <w:spacing w:val="-1"/>
          <w:sz w:val="24"/>
        </w:rPr>
        <w:t xml:space="preserve"> </w:t>
      </w:r>
      <w:r w:rsidRPr="00C74A54">
        <w:rPr>
          <w:sz w:val="24"/>
        </w:rPr>
        <w:t>are</w:t>
      </w:r>
      <w:r w:rsidRPr="00C74A54">
        <w:rPr>
          <w:spacing w:val="-3"/>
          <w:sz w:val="24"/>
        </w:rPr>
        <w:t xml:space="preserve"> </w:t>
      </w:r>
      <w:r w:rsidRPr="00C74A54">
        <w:rPr>
          <w:sz w:val="24"/>
        </w:rPr>
        <w:t>required</w:t>
      </w:r>
      <w:r w:rsidRPr="00C74A54">
        <w:rPr>
          <w:spacing w:val="-4"/>
          <w:sz w:val="24"/>
        </w:rPr>
        <w:t xml:space="preserve"> </w:t>
      </w:r>
      <w:r w:rsidRPr="00C74A54">
        <w:rPr>
          <w:sz w:val="24"/>
        </w:rPr>
        <w:t>without</w:t>
      </w:r>
      <w:r w:rsidRPr="00C74A54">
        <w:rPr>
          <w:spacing w:val="-4"/>
          <w:sz w:val="24"/>
        </w:rPr>
        <w:t xml:space="preserve"> </w:t>
      </w:r>
      <w:r w:rsidRPr="00C74A54">
        <w:rPr>
          <w:sz w:val="24"/>
        </w:rPr>
        <w:t>the</w:t>
      </w:r>
      <w:r w:rsidRPr="00C74A54">
        <w:rPr>
          <w:spacing w:val="-3"/>
          <w:sz w:val="24"/>
        </w:rPr>
        <w:t xml:space="preserve"> </w:t>
      </w:r>
      <w:r w:rsidRPr="00C74A54">
        <w:rPr>
          <w:sz w:val="24"/>
        </w:rPr>
        <w:t>assistance</w:t>
      </w:r>
      <w:r w:rsidRPr="00C74A54">
        <w:rPr>
          <w:spacing w:val="-5"/>
          <w:sz w:val="24"/>
        </w:rPr>
        <w:t xml:space="preserve"> </w:t>
      </w:r>
      <w:r w:rsidRPr="00C74A54">
        <w:rPr>
          <w:sz w:val="24"/>
        </w:rPr>
        <w:t>of computer functions, such as in Mathematics</w:t>
      </w:r>
    </w:p>
    <w:p w14:paraId="743354C5" w14:textId="41EFF300" w:rsidR="008731C1" w:rsidRPr="00C74A54" w:rsidRDefault="008731C1" w:rsidP="00E24058">
      <w:pPr>
        <w:pStyle w:val="ListParagraph"/>
        <w:numPr>
          <w:ilvl w:val="2"/>
          <w:numId w:val="2"/>
        </w:numPr>
        <w:tabs>
          <w:tab w:val="left" w:pos="151"/>
        </w:tabs>
        <w:ind w:right="404" w:firstLine="0"/>
        <w:rPr>
          <w:sz w:val="24"/>
        </w:rPr>
      </w:pPr>
      <w:r w:rsidRPr="00C74A54">
        <w:rPr>
          <w:sz w:val="24"/>
        </w:rPr>
        <w:t xml:space="preserve">a candidate simply prefers to type instead of writing their answers, </w:t>
      </w:r>
      <w:r w:rsidR="00A75CBB" w:rsidRPr="00C74A54">
        <w:rPr>
          <w:sz w:val="24"/>
        </w:rPr>
        <w:t>or they can work faster on a keyboard or because they use a laptop at home</w:t>
      </w:r>
    </w:p>
    <w:p w14:paraId="06BE7C5D" w14:textId="36A19462" w:rsidR="00E24058" w:rsidRPr="00C74A54" w:rsidRDefault="00E24058" w:rsidP="00E24058">
      <w:pPr>
        <w:pStyle w:val="ListParagraph"/>
        <w:numPr>
          <w:ilvl w:val="2"/>
          <w:numId w:val="2"/>
        </w:numPr>
        <w:tabs>
          <w:tab w:val="left" w:pos="151"/>
        </w:tabs>
        <w:ind w:right="404" w:firstLine="0"/>
        <w:rPr>
          <w:sz w:val="24"/>
        </w:rPr>
      </w:pPr>
      <w:r w:rsidRPr="00C74A54">
        <w:rPr>
          <w:sz w:val="24"/>
        </w:rPr>
        <w:t xml:space="preserve">the integrity of the assessment </w:t>
      </w:r>
      <w:proofErr w:type="spellStart"/>
      <w:r w:rsidRPr="00C74A54">
        <w:rPr>
          <w:sz w:val="24"/>
        </w:rPr>
        <w:t>can not</w:t>
      </w:r>
      <w:proofErr w:type="spellEnd"/>
      <w:r w:rsidRPr="00C74A54">
        <w:rPr>
          <w:sz w:val="24"/>
        </w:rPr>
        <w:t xml:space="preserve"> be maintained through the use of a word processing device</w:t>
      </w:r>
    </w:p>
    <w:p w14:paraId="50B45244" w14:textId="0A185204" w:rsidR="00E24058" w:rsidRPr="00C74A54" w:rsidRDefault="007C5D31" w:rsidP="00E24058">
      <w:pPr>
        <w:pStyle w:val="ListParagraph"/>
        <w:numPr>
          <w:ilvl w:val="2"/>
          <w:numId w:val="2"/>
        </w:numPr>
        <w:tabs>
          <w:tab w:val="left" w:pos="151"/>
        </w:tabs>
        <w:ind w:right="404" w:firstLine="0"/>
        <w:rPr>
          <w:sz w:val="24"/>
        </w:rPr>
      </w:pPr>
      <w:r w:rsidRPr="00C74A54">
        <w:rPr>
          <w:sz w:val="24"/>
        </w:rPr>
        <w:t>the use of a laptop might compromise the assessment objectives of the specification in question</w:t>
      </w:r>
    </w:p>
    <w:sectPr w:rsidR="00E24058" w:rsidRPr="00C74A54">
      <w:pgSz w:w="11910" w:h="16840"/>
      <w:pgMar w:top="1380" w:right="1417" w:bottom="1240" w:left="1417"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E649" w14:textId="77777777" w:rsidR="00EA2140" w:rsidRDefault="00EA2140">
      <w:r>
        <w:separator/>
      </w:r>
    </w:p>
  </w:endnote>
  <w:endnote w:type="continuationSeparator" w:id="0">
    <w:p w14:paraId="1F9F404A" w14:textId="77777777" w:rsidR="00EA2140" w:rsidRDefault="00EA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ECFF" w14:textId="77777777" w:rsidR="00BB16ED" w:rsidRDefault="00A81F20">
    <w:pPr>
      <w:pStyle w:val="BodyText"/>
      <w:spacing w:line="14" w:lineRule="auto"/>
      <w:ind w:left="0"/>
      <w:rPr>
        <w:sz w:val="20"/>
      </w:rPr>
    </w:pPr>
    <w:r>
      <w:rPr>
        <w:noProof/>
        <w:sz w:val="20"/>
      </w:rPr>
      <mc:AlternateContent>
        <mc:Choice Requires="wps">
          <w:drawing>
            <wp:anchor distT="0" distB="0" distL="0" distR="0" simplePos="0" relativeHeight="487502848" behindDoc="1" locked="0" layoutInCell="1" allowOverlap="1" wp14:anchorId="35CFEF76" wp14:editId="052260E1">
              <wp:simplePos x="0" y="0"/>
              <wp:positionH relativeFrom="page">
                <wp:posOffset>6533133</wp:posOffset>
              </wp:positionH>
              <wp:positionV relativeFrom="page">
                <wp:posOffset>9886729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EB5781" w14:textId="77777777" w:rsidR="00BB16ED" w:rsidRDefault="00A81F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5CFEF76" id="_x0000_t202" coordsize="21600,21600" o:spt="202" path="m,l,21600r21600,l21600,xe">
              <v:stroke joinstyle="miter"/>
              <v:path gradientshapeok="t" o:connecttype="rect"/>
            </v:shapetype>
            <v:shape id="Textbox 1" o:spid="_x0000_s1026" type="#_x0000_t202" style="position:absolute;margin-left:514.4pt;margin-top:778.5pt;width:13pt;height:15.3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" filled="f" stroked="f">
              <v:textbox inset="0,0,0,0">
                <w:txbxContent>
                  <w:p w14:paraId="12EB5781" w14:textId="77777777" w:rsidR="00BB16ED" w:rsidRDefault="00A81F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9D0B" w14:textId="77777777" w:rsidR="00EA2140" w:rsidRDefault="00EA2140">
      <w:r>
        <w:separator/>
      </w:r>
    </w:p>
  </w:footnote>
  <w:footnote w:type="continuationSeparator" w:id="0">
    <w:p w14:paraId="5A14D52F" w14:textId="77777777" w:rsidR="00EA2140" w:rsidRDefault="00EA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565"/>
    <w:multiLevelType w:val="multilevel"/>
    <w:tmpl w:val="792A9FC4"/>
    <w:lvl w:ilvl="0">
      <w:start w:val="2"/>
      <w:numFmt w:val="decimal"/>
      <w:lvlText w:val="%1"/>
      <w:lvlJc w:val="left"/>
      <w:pPr>
        <w:ind w:left="23" w:hanging="360"/>
      </w:pPr>
      <w:rPr>
        <w:rFonts w:hint="default"/>
        <w:lang w:val="en-US" w:eastAsia="en-US" w:bidi="ar-SA"/>
      </w:rPr>
    </w:lvl>
    <w:lvl w:ilvl="1">
      <w:start w:val="2"/>
      <w:numFmt w:val="decimal"/>
      <w:lvlText w:val="%1.%2"/>
      <w:lvlJc w:val="left"/>
      <w:pPr>
        <w:ind w:left="23"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3" w:hanging="13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140" w:hanging="130"/>
      </w:pPr>
      <w:rPr>
        <w:rFonts w:hint="default"/>
        <w:lang w:val="en-US" w:eastAsia="en-US" w:bidi="ar-SA"/>
      </w:rPr>
    </w:lvl>
    <w:lvl w:ilvl="4">
      <w:numFmt w:val="bullet"/>
      <w:lvlText w:val="•"/>
      <w:lvlJc w:val="left"/>
      <w:pPr>
        <w:ind w:left="3130" w:hanging="130"/>
      </w:pPr>
      <w:rPr>
        <w:rFonts w:hint="default"/>
        <w:lang w:val="en-US" w:eastAsia="en-US" w:bidi="ar-SA"/>
      </w:rPr>
    </w:lvl>
    <w:lvl w:ilvl="5">
      <w:numFmt w:val="bullet"/>
      <w:lvlText w:val="•"/>
      <w:lvlJc w:val="left"/>
      <w:pPr>
        <w:ind w:left="4121" w:hanging="130"/>
      </w:pPr>
      <w:rPr>
        <w:rFonts w:hint="default"/>
        <w:lang w:val="en-US" w:eastAsia="en-US" w:bidi="ar-SA"/>
      </w:rPr>
    </w:lvl>
    <w:lvl w:ilvl="6">
      <w:numFmt w:val="bullet"/>
      <w:lvlText w:val="•"/>
      <w:lvlJc w:val="left"/>
      <w:pPr>
        <w:ind w:left="5111" w:hanging="130"/>
      </w:pPr>
      <w:rPr>
        <w:rFonts w:hint="default"/>
        <w:lang w:val="en-US" w:eastAsia="en-US" w:bidi="ar-SA"/>
      </w:rPr>
    </w:lvl>
    <w:lvl w:ilvl="7">
      <w:numFmt w:val="bullet"/>
      <w:lvlText w:val="•"/>
      <w:lvlJc w:val="left"/>
      <w:pPr>
        <w:ind w:left="6101" w:hanging="130"/>
      </w:pPr>
      <w:rPr>
        <w:rFonts w:hint="default"/>
        <w:lang w:val="en-US" w:eastAsia="en-US" w:bidi="ar-SA"/>
      </w:rPr>
    </w:lvl>
    <w:lvl w:ilvl="8">
      <w:numFmt w:val="bullet"/>
      <w:lvlText w:val="•"/>
      <w:lvlJc w:val="left"/>
      <w:pPr>
        <w:ind w:left="7091" w:hanging="130"/>
      </w:pPr>
      <w:rPr>
        <w:rFonts w:hint="default"/>
        <w:lang w:val="en-US" w:eastAsia="en-US" w:bidi="ar-SA"/>
      </w:rPr>
    </w:lvl>
  </w:abstractNum>
  <w:abstractNum w:abstractNumId="1" w15:restartNumberingAfterBreak="0">
    <w:nsid w:val="22E907E2"/>
    <w:multiLevelType w:val="multilevel"/>
    <w:tmpl w:val="B6DC9C9A"/>
    <w:lvl w:ilvl="0">
      <w:start w:val="1"/>
      <w:numFmt w:val="decimal"/>
      <w:lvlText w:val="%1"/>
      <w:lvlJc w:val="left"/>
      <w:pPr>
        <w:ind w:left="200" w:hanging="178"/>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23" w:hanging="36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3" w:hanging="13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1466" w:hanging="130"/>
      </w:pPr>
      <w:rPr>
        <w:rFonts w:hint="default"/>
        <w:lang w:val="en-US" w:eastAsia="en-US" w:bidi="ar-SA"/>
      </w:rPr>
    </w:lvl>
    <w:lvl w:ilvl="4">
      <w:numFmt w:val="bullet"/>
      <w:lvlText w:val="•"/>
      <w:lvlJc w:val="left"/>
      <w:pPr>
        <w:ind w:left="2553" w:hanging="130"/>
      </w:pPr>
      <w:rPr>
        <w:rFonts w:hint="default"/>
        <w:lang w:val="en-US" w:eastAsia="en-US" w:bidi="ar-SA"/>
      </w:rPr>
    </w:lvl>
    <w:lvl w:ilvl="5">
      <w:numFmt w:val="bullet"/>
      <w:lvlText w:val="•"/>
      <w:lvlJc w:val="left"/>
      <w:pPr>
        <w:ind w:left="3639" w:hanging="130"/>
      </w:pPr>
      <w:rPr>
        <w:rFonts w:hint="default"/>
        <w:lang w:val="en-US" w:eastAsia="en-US" w:bidi="ar-SA"/>
      </w:rPr>
    </w:lvl>
    <w:lvl w:ilvl="6">
      <w:numFmt w:val="bullet"/>
      <w:lvlText w:val="•"/>
      <w:lvlJc w:val="left"/>
      <w:pPr>
        <w:ind w:left="4726" w:hanging="130"/>
      </w:pPr>
      <w:rPr>
        <w:rFonts w:hint="default"/>
        <w:lang w:val="en-US" w:eastAsia="en-US" w:bidi="ar-SA"/>
      </w:rPr>
    </w:lvl>
    <w:lvl w:ilvl="7">
      <w:numFmt w:val="bullet"/>
      <w:lvlText w:val="•"/>
      <w:lvlJc w:val="left"/>
      <w:pPr>
        <w:ind w:left="5812" w:hanging="130"/>
      </w:pPr>
      <w:rPr>
        <w:rFonts w:hint="default"/>
        <w:lang w:val="en-US" w:eastAsia="en-US" w:bidi="ar-SA"/>
      </w:rPr>
    </w:lvl>
    <w:lvl w:ilvl="8">
      <w:numFmt w:val="bullet"/>
      <w:lvlText w:val="•"/>
      <w:lvlJc w:val="left"/>
      <w:pPr>
        <w:ind w:left="6899" w:hanging="130"/>
      </w:pPr>
      <w:rPr>
        <w:rFonts w:hint="default"/>
        <w:lang w:val="en-US" w:eastAsia="en-US" w:bidi="ar-SA"/>
      </w:rPr>
    </w:lvl>
  </w:abstractNum>
  <w:abstractNum w:abstractNumId="2" w15:restartNumberingAfterBreak="0">
    <w:nsid w:val="376274C0"/>
    <w:multiLevelType w:val="multilevel"/>
    <w:tmpl w:val="7F0C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385610">
    <w:abstractNumId w:val="0"/>
  </w:num>
  <w:num w:numId="2" w16cid:durableId="1413700873">
    <w:abstractNumId w:val="1"/>
  </w:num>
  <w:num w:numId="3" w16cid:durableId="1960524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ED"/>
    <w:rsid w:val="00000B9C"/>
    <w:rsid w:val="000C0BD7"/>
    <w:rsid w:val="000D12ED"/>
    <w:rsid w:val="000F6BDF"/>
    <w:rsid w:val="00120528"/>
    <w:rsid w:val="00136CCB"/>
    <w:rsid w:val="001472C9"/>
    <w:rsid w:val="00261F3B"/>
    <w:rsid w:val="002973AA"/>
    <w:rsid w:val="002A3ED3"/>
    <w:rsid w:val="0031540F"/>
    <w:rsid w:val="00347696"/>
    <w:rsid w:val="00355379"/>
    <w:rsid w:val="0037257A"/>
    <w:rsid w:val="003E2C66"/>
    <w:rsid w:val="005625E4"/>
    <w:rsid w:val="006B0F53"/>
    <w:rsid w:val="006B5231"/>
    <w:rsid w:val="006E11A2"/>
    <w:rsid w:val="007135DE"/>
    <w:rsid w:val="00737E62"/>
    <w:rsid w:val="0074031D"/>
    <w:rsid w:val="0074763F"/>
    <w:rsid w:val="00752405"/>
    <w:rsid w:val="007C5D31"/>
    <w:rsid w:val="007C7120"/>
    <w:rsid w:val="00827D0A"/>
    <w:rsid w:val="0083074E"/>
    <w:rsid w:val="008731C1"/>
    <w:rsid w:val="00947857"/>
    <w:rsid w:val="00951447"/>
    <w:rsid w:val="009705AD"/>
    <w:rsid w:val="00A44110"/>
    <w:rsid w:val="00A75CBB"/>
    <w:rsid w:val="00A81F20"/>
    <w:rsid w:val="00AE587C"/>
    <w:rsid w:val="00AF3439"/>
    <w:rsid w:val="00B51990"/>
    <w:rsid w:val="00BB16ED"/>
    <w:rsid w:val="00BB7240"/>
    <w:rsid w:val="00BF7128"/>
    <w:rsid w:val="00C3162D"/>
    <w:rsid w:val="00C32F99"/>
    <w:rsid w:val="00C74A54"/>
    <w:rsid w:val="00CA4EC6"/>
    <w:rsid w:val="00CA61B1"/>
    <w:rsid w:val="00DB5FFD"/>
    <w:rsid w:val="00DF7F64"/>
    <w:rsid w:val="00E10C0F"/>
    <w:rsid w:val="00E24058"/>
    <w:rsid w:val="00E4248E"/>
    <w:rsid w:val="00E7347C"/>
    <w:rsid w:val="00EA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D01E"/>
  <w15:docId w15:val="{6614B229-CCA5-425F-80EE-79E8CC6F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pPr>
      <w:spacing w:line="292" w:lineRule="exact"/>
      <w:ind w:left="107"/>
    </w:pPr>
  </w:style>
  <w:style w:type="paragraph" w:styleId="NormalWeb">
    <w:name w:val="Normal (Web)"/>
    <w:basedOn w:val="Normal"/>
    <w:uiPriority w:val="99"/>
    <w:semiHidden/>
    <w:unhideWhenUsed/>
    <w:rsid w:val="009705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b9734637987b4d8274c23880841cdd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f24679fc127d9c9de0dc8592a0095160"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F7692-B1C7-4B21-80A0-EF8FEFF024F1}">
  <ds:schemaRefs>
    <ds:schemaRef ds:uri="http://schemas.microsoft.com/office/2006/metadata/properties"/>
    <ds:schemaRef ds:uri="http://schemas.microsoft.com/office/infopath/2007/PartnerControls"/>
    <ds:schemaRef ds:uri="ee147142-2f7a-4c5c-a308-06c61d762bf7"/>
    <ds:schemaRef ds:uri="f3b15894-3dd3-4e1b-a20b-fa9481627b8e"/>
  </ds:schemaRefs>
</ds:datastoreItem>
</file>

<file path=customXml/itemProps2.xml><?xml version="1.0" encoding="utf-8"?>
<ds:datastoreItem xmlns:ds="http://schemas.openxmlformats.org/officeDocument/2006/customXml" ds:itemID="{FED8773E-9A9E-4C5E-9BDD-1CB312C728FC}">
  <ds:schemaRefs>
    <ds:schemaRef ds:uri="http://schemas.microsoft.com/sharepoint/v3/contenttype/forms"/>
  </ds:schemaRefs>
</ds:datastoreItem>
</file>

<file path=customXml/itemProps3.xml><?xml version="1.0" encoding="utf-8"?>
<ds:datastoreItem xmlns:ds="http://schemas.openxmlformats.org/officeDocument/2006/customXml" ds:itemID="{E6C8C084-1744-4D13-BCE3-F56B9ED642CF}"/>
</file>

<file path=docProps/app.xml><?xml version="1.0" encoding="utf-8"?>
<Properties xmlns="http://schemas.openxmlformats.org/officeDocument/2006/extended-properties" xmlns:vt="http://schemas.openxmlformats.org/officeDocument/2006/docPropsVTypes">
  <Template>Normal</Template>
  <TotalTime>2</TotalTime>
  <Pages>7</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Stevenson</dc:creator>
  <cp:lastModifiedBy>Rebecca Ollerton</cp:lastModifiedBy>
  <cp:revision>3</cp:revision>
  <dcterms:created xsi:type="dcterms:W3CDTF">2025-12-09T10:00:00Z</dcterms:created>
  <dcterms:modified xsi:type="dcterms:W3CDTF">2026-01-06T10:52:00Z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y fmtid="{D5CDD505-2E9C-101B-9397-08002B2CF9AE}" pid="6" name="ContentTypeId">
    <vt:lpwstr>0x0101004E2D8106507C7C47A18A55DF54DC6ED4</vt:lpwstr>
  </property>
  <property fmtid="{D5CDD505-2E9C-101B-9397-08002B2CF9AE}" pid="7" name="MediaServiceImageTags">
    <vt:lpwstr/>
  </property>
</Properties>
</file>